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972" w:type="dxa"/>
        <w:tblLayout w:type="fixed"/>
        <w:tblLook w:val="0000"/>
      </w:tblPr>
      <w:tblGrid>
        <w:gridCol w:w="5172"/>
        <w:gridCol w:w="5628"/>
      </w:tblGrid>
      <w:tr w:rsidR="009F72EB" w:rsidRPr="00E64A54" w:rsidTr="00CC7D1D">
        <w:tc>
          <w:tcPr>
            <w:tcW w:w="5172" w:type="dxa"/>
          </w:tcPr>
          <w:p w:rsidR="009F72EB" w:rsidRPr="00E64A54" w:rsidRDefault="009F72EB" w:rsidP="00CC7D1D">
            <w:pPr>
              <w:jc w:val="center"/>
              <w:rPr>
                <w:rFonts w:ascii="Times New Roman" w:hAnsi="Times New Roman"/>
                <w:bCs/>
                <w:sz w:val="26"/>
                <w:szCs w:val="26"/>
              </w:rPr>
            </w:pPr>
            <w:r w:rsidRPr="00E64A54">
              <w:rPr>
                <w:rFonts w:ascii="Times New Roman" w:hAnsi="Times New Roman"/>
                <w:bCs/>
                <w:sz w:val="26"/>
                <w:szCs w:val="26"/>
              </w:rPr>
              <w:t>BỘ TÀI NGUYÊN VÀ MÔI TRƯỜNG</w:t>
            </w:r>
          </w:p>
          <w:p w:rsidR="009F72EB" w:rsidRPr="00E64A54" w:rsidRDefault="009F72EB" w:rsidP="00CC7D1D">
            <w:pPr>
              <w:jc w:val="center"/>
              <w:rPr>
                <w:rFonts w:ascii="Times New Roman" w:hAnsi="Times New Roman"/>
                <w:b/>
                <w:bCs/>
                <w:sz w:val="26"/>
                <w:szCs w:val="26"/>
              </w:rPr>
            </w:pPr>
            <w:r w:rsidRPr="00E64A54">
              <w:rPr>
                <w:rFonts w:ascii="Times New Roman" w:hAnsi="Times New Roman"/>
                <w:b/>
                <w:bCs/>
                <w:sz w:val="26"/>
                <w:szCs w:val="26"/>
              </w:rPr>
              <w:t>TRUNG TÂM</w:t>
            </w:r>
          </w:p>
          <w:p w:rsidR="009F72EB" w:rsidRPr="00E64A54" w:rsidRDefault="009F72EB" w:rsidP="00CC7D1D">
            <w:pPr>
              <w:jc w:val="center"/>
              <w:rPr>
                <w:rFonts w:ascii="Times New Roman" w:hAnsi="Times New Roman"/>
                <w:b/>
                <w:bCs/>
                <w:sz w:val="26"/>
                <w:szCs w:val="26"/>
              </w:rPr>
            </w:pPr>
            <w:r w:rsidRPr="00E64A54">
              <w:rPr>
                <w:rFonts w:ascii="Times New Roman" w:hAnsi="Times New Roman"/>
                <w:b/>
                <w:bCs/>
                <w:sz w:val="26"/>
                <w:szCs w:val="26"/>
              </w:rPr>
              <w:t>KHÍ TƯỢNG THỦY VĂN QUỐC GIA</w:t>
            </w:r>
          </w:p>
          <w:p w:rsidR="009F72EB" w:rsidRPr="00E64A54" w:rsidRDefault="00797F27" w:rsidP="00CC7D1D">
            <w:pPr>
              <w:jc w:val="center"/>
              <w:rPr>
                <w:rFonts w:ascii="Times New Roman" w:hAnsi="Times New Roman"/>
                <w:sz w:val="26"/>
                <w:szCs w:val="26"/>
              </w:rPr>
            </w:pPr>
            <w:r w:rsidRPr="00797F27">
              <w:rPr>
                <w:rFonts w:ascii="Times New Roman" w:hAnsi="Times New Roman"/>
                <w:noProof/>
                <w:sz w:val="20"/>
              </w:rPr>
              <w:pict>
                <v:line id="Line 2" o:spid="_x0000_s1026" style="position:absolute;left:0;text-align:left;z-index:251660288;visibility:visible;mso-wrap-distance-top:-8e-5mm;mso-wrap-distance-bottom:-8e-5mm" from="69.2pt,4.75pt" to="172.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B8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"/>
              </w:pict>
            </w:r>
          </w:p>
          <w:p w:rsidR="009F72EB" w:rsidRPr="00E64A54" w:rsidRDefault="009F72EB" w:rsidP="00CC7D1D">
            <w:pPr>
              <w:jc w:val="center"/>
              <w:rPr>
                <w:rFonts w:ascii="Times New Roman" w:hAnsi="Times New Roman"/>
                <w:sz w:val="24"/>
                <w:szCs w:val="26"/>
              </w:rPr>
            </w:pPr>
            <w:r w:rsidRPr="00E64A54">
              <w:rPr>
                <w:rFonts w:ascii="Times New Roman" w:hAnsi="Times New Roman"/>
                <w:sz w:val="24"/>
                <w:szCs w:val="26"/>
              </w:rPr>
              <w:t xml:space="preserve">Số: </w:t>
            </w:r>
            <w:r w:rsidR="00CE2F75">
              <w:rPr>
                <w:rFonts w:ascii="Times New Roman" w:hAnsi="Times New Roman"/>
                <w:sz w:val="24"/>
                <w:szCs w:val="26"/>
              </w:rPr>
              <w:t>117</w:t>
            </w:r>
            <w:r w:rsidRPr="00E64A54">
              <w:rPr>
                <w:rFonts w:ascii="Times New Roman" w:hAnsi="Times New Roman"/>
                <w:sz w:val="24"/>
                <w:szCs w:val="26"/>
              </w:rPr>
              <w:t xml:space="preserve"> /KTTVQG-KHQT</w:t>
            </w:r>
          </w:p>
          <w:p w:rsidR="009F72EB" w:rsidRPr="00E64A54" w:rsidRDefault="009F72EB" w:rsidP="009F72EB">
            <w:pPr>
              <w:jc w:val="center"/>
              <w:rPr>
                <w:rFonts w:ascii="Times New Roman" w:hAnsi="Times New Roman"/>
                <w:noProof/>
                <w:sz w:val="26"/>
              </w:rPr>
            </w:pPr>
            <w:r w:rsidRPr="00E64A54">
              <w:rPr>
                <w:rFonts w:ascii="Times New Roman" w:hAnsi="Times New Roman"/>
                <w:sz w:val="26"/>
                <w:szCs w:val="26"/>
              </w:rPr>
              <w:t xml:space="preserve">V/v </w:t>
            </w:r>
            <w:r>
              <w:rPr>
                <w:rFonts w:ascii="Times New Roman" w:hAnsi="Times New Roman"/>
                <w:sz w:val="26"/>
                <w:szCs w:val="26"/>
              </w:rPr>
              <w:t>xây dựng kế hoạch</w:t>
            </w:r>
            <w:r w:rsidRPr="00E64A54">
              <w:rPr>
                <w:rFonts w:ascii="Times New Roman" w:hAnsi="Times New Roman"/>
                <w:sz w:val="26"/>
                <w:szCs w:val="26"/>
              </w:rPr>
              <w:t xml:space="preserve"> khoa học và công nghệ dự kiến mở mới năm 201</w:t>
            </w:r>
            <w:r>
              <w:rPr>
                <w:rFonts w:ascii="Times New Roman" w:hAnsi="Times New Roman"/>
                <w:sz w:val="26"/>
                <w:szCs w:val="26"/>
              </w:rPr>
              <w:t>8</w:t>
            </w:r>
          </w:p>
        </w:tc>
        <w:tc>
          <w:tcPr>
            <w:tcW w:w="5628" w:type="dxa"/>
          </w:tcPr>
          <w:p w:rsidR="009F72EB" w:rsidRPr="00E64A54" w:rsidRDefault="009F72EB" w:rsidP="00CC7D1D">
            <w:pPr>
              <w:pStyle w:val="BodyText"/>
              <w:spacing w:before="0" w:after="0" w:line="240" w:lineRule="auto"/>
              <w:jc w:val="center"/>
              <w:rPr>
                <w:rFonts w:ascii="Times New Roman" w:hAnsi="Times New Roman"/>
                <w:b/>
                <w:bCs/>
                <w:spacing w:val="-12"/>
                <w:sz w:val="26"/>
                <w:szCs w:val="26"/>
              </w:rPr>
            </w:pPr>
            <w:r w:rsidRPr="00E64A54">
              <w:rPr>
                <w:rFonts w:ascii="Times New Roman" w:hAnsi="Times New Roman"/>
                <w:b/>
                <w:bCs/>
                <w:spacing w:val="-12"/>
                <w:sz w:val="26"/>
                <w:szCs w:val="26"/>
              </w:rPr>
              <w:t>CỘNG HOÀ XÃ HỘI CHỦ NGHĨA VIỆT NAM</w:t>
            </w:r>
          </w:p>
          <w:p w:rsidR="009F72EB" w:rsidRPr="00BC7A66" w:rsidRDefault="009F72EB" w:rsidP="00CC7D1D">
            <w:pPr>
              <w:jc w:val="center"/>
              <w:rPr>
                <w:rFonts w:ascii="Times New Roman" w:hAnsi="Times New Roman"/>
                <w:b/>
                <w:bCs/>
                <w:szCs w:val="28"/>
              </w:rPr>
            </w:pPr>
            <w:r w:rsidRPr="00BC7A66">
              <w:rPr>
                <w:rFonts w:ascii="Times New Roman" w:hAnsi="Times New Roman"/>
                <w:b/>
                <w:bCs/>
                <w:szCs w:val="28"/>
              </w:rPr>
              <w:t>Độc lập - Tự do - Hạnh phúc</w:t>
            </w:r>
          </w:p>
          <w:p w:rsidR="009F72EB" w:rsidRPr="00E64A54" w:rsidRDefault="00797F27" w:rsidP="00CC7D1D">
            <w:pPr>
              <w:jc w:val="center"/>
              <w:rPr>
                <w:rFonts w:ascii="Times New Roman" w:hAnsi="Times New Roman"/>
                <w:sz w:val="26"/>
                <w:szCs w:val="26"/>
              </w:rPr>
            </w:pPr>
            <w:r>
              <w:rPr>
                <w:rFonts w:ascii="Times New Roman" w:hAnsi="Times New Roman"/>
                <w:noProof/>
                <w:sz w:val="26"/>
                <w:szCs w:val="26"/>
              </w:rPr>
              <w:pict>
                <v:line id="Line 3" o:spid="_x0000_s1038" style="position:absolute;left:0;text-align:left;z-index:251661312;visibility:visible;mso-wrap-distance-top:-8e-5mm;mso-wrap-distance-bottom:-8e-5mm" from="53.65pt,4.1pt" to="21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I8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"/>
              </w:pict>
            </w:r>
          </w:p>
          <w:p w:rsidR="009F72EB" w:rsidRPr="00E64A54" w:rsidRDefault="009F72EB" w:rsidP="00CE2F75">
            <w:pPr>
              <w:pStyle w:val="Heading1"/>
              <w:ind w:right="416"/>
              <w:jc w:val="right"/>
              <w:rPr>
                <w:rFonts w:ascii="Times New Roman" w:hAnsi="Times New Roman"/>
                <w:b w:val="0"/>
                <w:bCs w:val="0"/>
                <w:i/>
                <w:iCs/>
                <w:sz w:val="26"/>
                <w:szCs w:val="26"/>
              </w:rPr>
            </w:pPr>
            <w:r w:rsidRPr="00E64A54">
              <w:rPr>
                <w:rFonts w:ascii="Times New Roman" w:hAnsi="Times New Roman"/>
                <w:b w:val="0"/>
                <w:bCs w:val="0"/>
                <w:i/>
                <w:iCs/>
                <w:sz w:val="26"/>
                <w:szCs w:val="26"/>
              </w:rPr>
              <w:t xml:space="preserve">                                                                                  Hà Nội, ngày</w:t>
            </w:r>
            <w:r>
              <w:rPr>
                <w:rFonts w:ascii="Times New Roman" w:hAnsi="Times New Roman"/>
                <w:b w:val="0"/>
                <w:bCs w:val="0"/>
                <w:i/>
                <w:iCs/>
                <w:sz w:val="26"/>
                <w:szCs w:val="26"/>
              </w:rPr>
              <w:t xml:space="preserve">  </w:t>
            </w:r>
            <w:r w:rsidR="00CE2F75">
              <w:rPr>
                <w:rFonts w:ascii="Times New Roman" w:hAnsi="Times New Roman"/>
                <w:b w:val="0"/>
                <w:bCs w:val="0"/>
                <w:i/>
                <w:iCs/>
                <w:sz w:val="26"/>
                <w:szCs w:val="26"/>
              </w:rPr>
              <w:t>07</w:t>
            </w:r>
            <w:r>
              <w:rPr>
                <w:rFonts w:ascii="Times New Roman" w:hAnsi="Times New Roman"/>
                <w:b w:val="0"/>
                <w:bCs w:val="0"/>
                <w:i/>
                <w:iCs/>
                <w:sz w:val="26"/>
                <w:szCs w:val="26"/>
              </w:rPr>
              <w:t xml:space="preserve">  tháng  11</w:t>
            </w:r>
            <w:r w:rsidRPr="00E64A54">
              <w:rPr>
                <w:rFonts w:ascii="Times New Roman" w:hAnsi="Times New Roman"/>
                <w:b w:val="0"/>
                <w:bCs w:val="0"/>
                <w:i/>
                <w:iCs/>
                <w:sz w:val="26"/>
                <w:szCs w:val="26"/>
              </w:rPr>
              <w:t xml:space="preserve"> năm 2016</w:t>
            </w:r>
          </w:p>
        </w:tc>
      </w:tr>
    </w:tbl>
    <w:p w:rsidR="009F72EB" w:rsidRPr="007656E2" w:rsidRDefault="009F72EB" w:rsidP="009F72EB">
      <w:pPr>
        <w:spacing w:line="288" w:lineRule="auto"/>
        <w:rPr>
          <w:rFonts w:ascii="Times New Roman" w:hAnsi="Times New Roman"/>
        </w:rPr>
      </w:pPr>
    </w:p>
    <w:p w:rsidR="009F72EB" w:rsidRDefault="009F72EB" w:rsidP="009F72EB">
      <w:pPr>
        <w:spacing w:line="288" w:lineRule="auto"/>
        <w:ind w:firstLine="720"/>
        <w:jc w:val="center"/>
        <w:rPr>
          <w:rFonts w:ascii="Times New Roman" w:hAnsi="Times New Roman"/>
          <w:szCs w:val="28"/>
        </w:rPr>
      </w:pPr>
      <w:r w:rsidRPr="007656E2">
        <w:rPr>
          <w:rFonts w:ascii="Times New Roman" w:hAnsi="Times New Roman"/>
          <w:szCs w:val="28"/>
        </w:rPr>
        <w:t>Kính gửi: Các đơn vị trực thuộc Trung tâm Khí tượng Thủy văn quốc gia</w:t>
      </w:r>
    </w:p>
    <w:p w:rsidR="009F72EB" w:rsidRPr="007656E2" w:rsidRDefault="009F72EB" w:rsidP="009F72EB">
      <w:pPr>
        <w:spacing w:line="288" w:lineRule="auto"/>
        <w:ind w:firstLine="720"/>
        <w:jc w:val="center"/>
        <w:rPr>
          <w:rFonts w:ascii="Times New Roman" w:hAnsi="Times New Roman"/>
          <w:szCs w:val="28"/>
        </w:rPr>
      </w:pPr>
    </w:p>
    <w:p w:rsidR="009F72EB" w:rsidRPr="00A109A6" w:rsidRDefault="009F72EB" w:rsidP="00B66193">
      <w:pPr>
        <w:spacing w:before="60" w:line="264" w:lineRule="auto"/>
        <w:ind w:firstLine="720"/>
        <w:jc w:val="both"/>
        <w:rPr>
          <w:rFonts w:ascii="Times New Roman" w:hAnsi="Times New Roman"/>
          <w:szCs w:val="26"/>
        </w:rPr>
      </w:pPr>
      <w:r w:rsidRPr="00A109A6">
        <w:rPr>
          <w:rFonts w:ascii="Times New Roman" w:hAnsi="Times New Roman"/>
          <w:szCs w:val="26"/>
        </w:rPr>
        <w:t>Thực hiện công tác xây dựng kế hoạch khoa học và công nghệ hàng năm, Trung tâm Khí tượng Thủy văn quốc gia đề nghị các đơn vị nghiên cứu, đề xuất kế hoạch hoạt động khoa học công nghệ năm 2018, gồm các nội dung sau:</w:t>
      </w:r>
    </w:p>
    <w:p w:rsidR="008F2C03" w:rsidRDefault="009F72EB" w:rsidP="00B66193">
      <w:pPr>
        <w:spacing w:before="60" w:line="264" w:lineRule="auto"/>
        <w:ind w:firstLine="720"/>
        <w:jc w:val="both"/>
        <w:rPr>
          <w:rFonts w:ascii="Times New Roman" w:hAnsi="Times New Roman"/>
          <w:b/>
          <w:szCs w:val="26"/>
        </w:rPr>
      </w:pPr>
      <w:r w:rsidRPr="00A109A6">
        <w:rPr>
          <w:rFonts w:ascii="Times New Roman" w:hAnsi="Times New Roman"/>
          <w:b/>
          <w:szCs w:val="26"/>
        </w:rPr>
        <w:t>1. Đề xuất đề tài nghiên cứ</w:t>
      </w:r>
      <w:r w:rsidR="008F2C03" w:rsidRPr="00A109A6">
        <w:rPr>
          <w:rFonts w:ascii="Times New Roman" w:hAnsi="Times New Roman"/>
          <w:b/>
          <w:szCs w:val="26"/>
        </w:rPr>
        <w:t>u khoa học và công nghệ các cấp</w:t>
      </w:r>
    </w:p>
    <w:p w:rsidR="009F72EB" w:rsidRDefault="009F72EB" w:rsidP="00B66193">
      <w:pPr>
        <w:spacing w:before="60" w:line="264" w:lineRule="auto"/>
        <w:ind w:firstLine="720"/>
        <w:jc w:val="both"/>
        <w:rPr>
          <w:rFonts w:ascii="Times New Roman" w:hAnsi="Times New Roman"/>
          <w:spacing w:val="-2"/>
          <w:szCs w:val="28"/>
        </w:rPr>
      </w:pPr>
      <w:r w:rsidRPr="00A109A6">
        <w:rPr>
          <w:rFonts w:ascii="Times New Roman" w:hAnsi="Times New Roman"/>
          <w:szCs w:val="26"/>
        </w:rPr>
        <w:t xml:space="preserve"> C</w:t>
      </w:r>
      <w:r w:rsidRPr="00A109A6">
        <w:rPr>
          <w:rFonts w:ascii="Times New Roman" w:hAnsi="Times New Roman"/>
          <w:spacing w:val="-2"/>
          <w:szCs w:val="28"/>
        </w:rPr>
        <w:t>ác đơn vị tập trung chỉ đạo nghiên cứu và xét chọn đề xuất nhiệm vụ khoa học công nghệ các cấp dự kiến mở mới năm 2018 theo một số nội dung như sau:</w:t>
      </w:r>
    </w:p>
    <w:p w:rsidR="00967CC1" w:rsidRDefault="00467125" w:rsidP="00967CC1">
      <w:pPr>
        <w:spacing w:before="60" w:line="264" w:lineRule="auto"/>
        <w:ind w:firstLine="720"/>
        <w:jc w:val="both"/>
        <w:rPr>
          <w:rFonts w:ascii="Times New Roman" w:hAnsi="Times New Roman"/>
          <w:b/>
          <w:i/>
          <w:spacing w:val="-2"/>
          <w:szCs w:val="28"/>
        </w:rPr>
      </w:pPr>
      <w:r w:rsidRPr="00467125">
        <w:rPr>
          <w:rFonts w:ascii="Times New Roman" w:hAnsi="Times New Roman"/>
          <w:b/>
          <w:i/>
          <w:spacing w:val="-2"/>
          <w:szCs w:val="28"/>
        </w:rPr>
        <w:t>1.1. Chương trình Khoa học và Công nghệ cấp Nhà nước do Bộ Khoa học và Công nghệ chủ trì</w:t>
      </w:r>
      <w:r w:rsidR="00967CC1">
        <w:rPr>
          <w:rFonts w:ascii="Times New Roman" w:hAnsi="Times New Roman"/>
          <w:b/>
          <w:i/>
          <w:spacing w:val="-2"/>
          <w:szCs w:val="28"/>
        </w:rPr>
        <w:t xml:space="preserve"> </w:t>
      </w:r>
    </w:p>
    <w:p w:rsidR="00CF5A62" w:rsidRDefault="00CF5A62" w:rsidP="00967CC1">
      <w:pPr>
        <w:spacing w:before="60" w:line="264" w:lineRule="auto"/>
        <w:ind w:firstLine="720"/>
        <w:jc w:val="both"/>
        <w:rPr>
          <w:rFonts w:ascii="Times New Roman" w:hAnsi="Times New Roman"/>
          <w:spacing w:val="-2"/>
          <w:szCs w:val="28"/>
        </w:rPr>
      </w:pPr>
      <w:r>
        <w:rPr>
          <w:rFonts w:ascii="Times New Roman" w:hAnsi="Times New Roman"/>
          <w:spacing w:val="-2"/>
          <w:szCs w:val="28"/>
        </w:rPr>
        <w:t>Đề xuất tập trung vào các chương trình:</w:t>
      </w:r>
    </w:p>
    <w:p w:rsidR="00CF5A62" w:rsidRPr="00CF5A62" w:rsidRDefault="00CF5A62" w:rsidP="00967CC1">
      <w:pPr>
        <w:spacing w:before="60" w:line="264" w:lineRule="auto"/>
        <w:ind w:firstLine="720"/>
        <w:jc w:val="both"/>
        <w:rPr>
          <w:rFonts w:ascii="Times New Roman" w:hAnsi="Times New Roman"/>
          <w:spacing w:val="-2"/>
          <w:szCs w:val="28"/>
        </w:rPr>
      </w:pPr>
      <w:r>
        <w:rPr>
          <w:rFonts w:ascii="Times New Roman" w:hAnsi="Times New Roman"/>
          <w:spacing w:val="-2"/>
          <w:szCs w:val="28"/>
        </w:rPr>
        <w:t xml:space="preserve">- Chương trình độc lập </w:t>
      </w:r>
    </w:p>
    <w:p w:rsidR="00B0189A" w:rsidRDefault="00CF5A62" w:rsidP="00CF5A62">
      <w:pPr>
        <w:spacing w:before="60" w:line="264" w:lineRule="auto"/>
        <w:ind w:firstLine="720"/>
        <w:jc w:val="both"/>
        <w:rPr>
          <w:rFonts w:ascii="Times New Roman" w:hAnsi="Times New Roman"/>
          <w:szCs w:val="28"/>
        </w:rPr>
      </w:pPr>
      <w:r>
        <w:rPr>
          <w:rFonts w:ascii="Times New Roman" w:hAnsi="Times New Roman"/>
          <w:szCs w:val="28"/>
        </w:rPr>
        <w:t xml:space="preserve">- Chương trình KC.08/16-20 “Nghiên cứu khoa học và công nghệ phục vụ bảo vệ môi trường và phòng tránh thiên tai” đã được phê duyệt tại Quyết định số 588/QĐ-BKHCN ngày 25/3/2016. </w:t>
      </w:r>
    </w:p>
    <w:p w:rsidR="00CF5A62" w:rsidRDefault="00B0189A" w:rsidP="00CF5A62">
      <w:pPr>
        <w:spacing w:before="60" w:line="264" w:lineRule="auto"/>
        <w:ind w:firstLine="720"/>
        <w:jc w:val="both"/>
        <w:rPr>
          <w:rFonts w:ascii="Times New Roman" w:hAnsi="Times New Roman"/>
          <w:szCs w:val="28"/>
        </w:rPr>
      </w:pPr>
      <w:r>
        <w:rPr>
          <w:rFonts w:ascii="Times New Roman" w:hAnsi="Times New Roman"/>
          <w:szCs w:val="28"/>
        </w:rPr>
        <w:t xml:space="preserve">Nội dung </w:t>
      </w:r>
      <w:r w:rsidR="00354FA3">
        <w:rPr>
          <w:rFonts w:ascii="Times New Roman" w:hAnsi="Times New Roman"/>
          <w:szCs w:val="28"/>
        </w:rPr>
        <w:t>tập trung vào</w:t>
      </w:r>
      <w:r>
        <w:rPr>
          <w:rFonts w:ascii="Times New Roman" w:hAnsi="Times New Roman"/>
          <w:szCs w:val="28"/>
        </w:rPr>
        <w:t xml:space="preserve">: </w:t>
      </w:r>
      <w:r w:rsidR="00354FA3" w:rsidRPr="00354FA3">
        <w:rPr>
          <w:rFonts w:ascii="Times New Roman" w:hAnsi="Times New Roman"/>
          <w:i/>
          <w:szCs w:val="28"/>
        </w:rPr>
        <w:t>Nghiên cứu ứng dụng, phát triển công nghệ dự báo, cảnh báo các hiện tượng khí tượng thủy văn cực đoan (bão, mưa lớn, lũ lụt, nắng nóng, rét hại</w:t>
      </w:r>
      <w:r w:rsidR="00AA2AF8">
        <w:rPr>
          <w:rFonts w:ascii="Times New Roman" w:hAnsi="Times New Roman"/>
          <w:i/>
          <w:szCs w:val="28"/>
        </w:rPr>
        <w:t>.v.v..</w:t>
      </w:r>
      <w:r w:rsidR="00354FA3" w:rsidRPr="00354FA3">
        <w:rPr>
          <w:rFonts w:ascii="Times New Roman" w:hAnsi="Times New Roman"/>
          <w:i/>
          <w:szCs w:val="28"/>
        </w:rPr>
        <w:t>)</w:t>
      </w:r>
      <w:r w:rsidR="00354FA3">
        <w:rPr>
          <w:rFonts w:ascii="Times New Roman" w:hAnsi="Times New Roman"/>
          <w:szCs w:val="28"/>
        </w:rPr>
        <w:t xml:space="preserve"> </w:t>
      </w:r>
    </w:p>
    <w:p w:rsidR="00467125" w:rsidRPr="00CF5A62" w:rsidRDefault="00467125" w:rsidP="00CF5A62">
      <w:pPr>
        <w:spacing w:before="60" w:line="264" w:lineRule="auto"/>
        <w:ind w:firstLine="720"/>
        <w:jc w:val="both"/>
        <w:rPr>
          <w:rFonts w:ascii="Times New Roman" w:hAnsi="Times New Roman"/>
          <w:szCs w:val="28"/>
        </w:rPr>
      </w:pPr>
      <w:r w:rsidRPr="00467125">
        <w:rPr>
          <w:rFonts w:ascii="Times New Roman" w:hAnsi="Times New Roman"/>
          <w:b/>
          <w:i/>
          <w:szCs w:val="28"/>
        </w:rPr>
        <w:t xml:space="preserve">1.2. </w:t>
      </w:r>
      <w:r w:rsidRPr="00467125">
        <w:rPr>
          <w:rFonts w:ascii="Times New Roman" w:hAnsi="Times New Roman"/>
          <w:b/>
          <w:i/>
          <w:spacing w:val="-2"/>
          <w:szCs w:val="28"/>
        </w:rPr>
        <w:t>Chương trình Khoa học và Công nghệ cấp quốc gia về tài nguyên môi trường và biến đổi khí hậu do Bộ Tài nguyên và Môi trường chủ trì</w:t>
      </w:r>
    </w:p>
    <w:p w:rsidR="00787BCD" w:rsidRPr="00787BCD" w:rsidRDefault="0057786A" w:rsidP="00787BCD">
      <w:pPr>
        <w:spacing w:before="60" w:line="264" w:lineRule="auto"/>
        <w:ind w:firstLine="720"/>
        <w:jc w:val="both"/>
        <w:rPr>
          <w:rFonts w:ascii="Times New Roman" w:hAnsi="Times New Roman"/>
          <w:szCs w:val="28"/>
        </w:rPr>
      </w:pPr>
      <w:r w:rsidRPr="00787BCD">
        <w:rPr>
          <w:rStyle w:val="st"/>
          <w:rFonts w:ascii="Times New Roman" w:hAnsi="Times New Roman"/>
          <w:szCs w:val="28"/>
        </w:rPr>
        <w:t xml:space="preserve">Đề xuất bám sát theo </w:t>
      </w:r>
      <w:r w:rsidR="00787BCD" w:rsidRPr="00787BCD">
        <w:rPr>
          <w:rFonts w:ascii="Times New Roman" w:hAnsi="Times New Roman"/>
          <w:szCs w:val="28"/>
        </w:rPr>
        <w:t>các giải pháp hiệu quả nhằm giảm thiểu ảnh hưởng của triều cường, ngập lụt, hạn hán, xâm nhập mặn do tác động của biến đổi khí hậu và nước biển dâng gây ra tại các vùng trọng điểm (Đồng bằng sông Cửu Long, ven biển miền Trung và Đồng bằng sông Hồng).</w:t>
      </w:r>
    </w:p>
    <w:p w:rsidR="00467125" w:rsidRPr="0057786A" w:rsidRDefault="00787BCD" w:rsidP="00B66193">
      <w:pPr>
        <w:spacing w:before="60" w:line="264" w:lineRule="auto"/>
        <w:ind w:firstLine="720"/>
        <w:jc w:val="both"/>
        <w:rPr>
          <w:rStyle w:val="st"/>
          <w:rFonts w:ascii="Times New Roman" w:hAnsi="Times New Roman"/>
          <w:i/>
          <w:szCs w:val="28"/>
        </w:rPr>
      </w:pPr>
      <w:r>
        <w:rPr>
          <w:rStyle w:val="st"/>
          <w:rFonts w:ascii="Times New Roman" w:hAnsi="Times New Roman"/>
          <w:szCs w:val="28"/>
        </w:rPr>
        <w:t xml:space="preserve">Nội dung chi tiết </w:t>
      </w:r>
      <w:r w:rsidR="0057786A" w:rsidRPr="0057786A">
        <w:rPr>
          <w:rStyle w:val="st"/>
          <w:rFonts w:ascii="Times New Roman" w:hAnsi="Times New Roman"/>
          <w:szCs w:val="28"/>
        </w:rPr>
        <w:t xml:space="preserve">được phê duyệt tại Quyết định </w:t>
      </w:r>
      <w:r w:rsidR="0057786A" w:rsidRPr="0057786A">
        <w:rPr>
          <w:rFonts w:ascii="Times New Roman" w:hAnsi="Times New Roman"/>
          <w:color w:val="000000"/>
          <w:szCs w:val="28"/>
          <w:shd w:val="clear" w:color="auto" w:fill="FFFFFF"/>
        </w:rPr>
        <w:t>172/QĐ-BKHCN ngày 29/01/2016</w:t>
      </w:r>
      <w:r w:rsidR="0057786A">
        <w:rPr>
          <w:rFonts w:ascii="Times New Roman" w:hAnsi="Times New Roman"/>
          <w:color w:val="000000"/>
          <w:szCs w:val="28"/>
          <w:shd w:val="clear" w:color="auto" w:fill="FFFFFF"/>
        </w:rPr>
        <w:t xml:space="preserve"> của Bộ trưởng Bộ Khoa học và Công nghệ về việc Phê duyệt </w:t>
      </w:r>
      <w:r w:rsidR="0057786A" w:rsidRPr="0057786A">
        <w:rPr>
          <w:rFonts w:ascii="Times New Roman" w:hAnsi="Times New Roman"/>
          <w:i/>
          <w:color w:val="000000"/>
          <w:szCs w:val="28"/>
          <w:shd w:val="clear" w:color="auto" w:fill="FFFFFF"/>
          <w:lang w:val="vi-VN"/>
        </w:rPr>
        <w:t>“</w:t>
      </w:r>
      <w:r w:rsidR="0057786A" w:rsidRPr="0057786A">
        <w:rPr>
          <w:rFonts w:ascii="Times New Roman" w:hAnsi="Times New Roman"/>
          <w:i/>
          <w:color w:val="000000"/>
          <w:szCs w:val="28"/>
          <w:shd w:val="clear" w:color="auto" w:fill="FFFFFF"/>
        </w:rPr>
        <w:t>Chương trình k</w:t>
      </w:r>
      <w:r w:rsidR="0057786A" w:rsidRPr="0057786A">
        <w:rPr>
          <w:rFonts w:ascii="Times New Roman" w:hAnsi="Times New Roman"/>
          <w:i/>
          <w:color w:val="000000"/>
          <w:szCs w:val="28"/>
          <w:shd w:val="clear" w:color="auto" w:fill="FFFFFF"/>
          <w:lang w:val="vi-VN"/>
        </w:rPr>
        <w:t>hoa học và công nghệ ứng phó với biến đổi khí hậu, quản lý tài nguyên và môi trường giai đoạn 2016-2020</w:t>
      </w:r>
      <w:r w:rsidR="0057786A" w:rsidRPr="0057786A">
        <w:rPr>
          <w:rFonts w:ascii="Times New Roman" w:hAnsi="Times New Roman"/>
          <w:i/>
          <w:color w:val="000000"/>
          <w:szCs w:val="28"/>
          <w:shd w:val="clear" w:color="auto" w:fill="FFFFFF"/>
        </w:rPr>
        <w:t>”, mã số BĐKH/16-20</w:t>
      </w:r>
      <w:r w:rsidR="0057786A">
        <w:rPr>
          <w:rStyle w:val="apple-converted-space"/>
          <w:rFonts w:ascii="Times New Roman" w:hAnsi="Times New Roman"/>
          <w:i/>
          <w:color w:val="000000"/>
          <w:szCs w:val="28"/>
          <w:shd w:val="clear" w:color="auto" w:fill="FFFFFF"/>
        </w:rPr>
        <w:t>.</w:t>
      </w:r>
    </w:p>
    <w:p w:rsidR="00467125" w:rsidRPr="00467125" w:rsidRDefault="00467125" w:rsidP="00B66193">
      <w:pPr>
        <w:spacing w:before="60" w:line="264" w:lineRule="auto"/>
        <w:ind w:firstLine="720"/>
        <w:jc w:val="both"/>
        <w:rPr>
          <w:rStyle w:val="st"/>
          <w:rFonts w:ascii="Times New Roman" w:hAnsi="Times New Roman"/>
          <w:b/>
          <w:i/>
          <w:lang w:val="vi-VN"/>
        </w:rPr>
      </w:pPr>
      <w:r w:rsidRPr="00467125">
        <w:rPr>
          <w:rStyle w:val="st"/>
          <w:rFonts w:ascii="Times New Roman" w:hAnsi="Times New Roman"/>
          <w:b/>
          <w:i/>
        </w:rPr>
        <w:t>1.3. Ch</w:t>
      </w:r>
      <w:r w:rsidRPr="00467125">
        <w:rPr>
          <w:rStyle w:val="st"/>
          <w:rFonts w:ascii="Times New Roman" w:hAnsi="Times New Roman"/>
          <w:b/>
          <w:i/>
          <w:lang w:val="vi-VN"/>
        </w:rPr>
        <w:t>ương trình KH&amp;CN cấp Bộ và cấp cơ sở</w:t>
      </w:r>
    </w:p>
    <w:p w:rsidR="009F72EB" w:rsidRPr="00B66193" w:rsidRDefault="002543C1" w:rsidP="00B0189A">
      <w:pPr>
        <w:widowControl w:val="0"/>
        <w:spacing w:before="60" w:line="264" w:lineRule="auto"/>
        <w:ind w:firstLine="720"/>
        <w:jc w:val="both"/>
        <w:rPr>
          <w:rFonts w:ascii="Times New Roman" w:hAnsi="Times New Roman"/>
          <w:szCs w:val="28"/>
        </w:rPr>
      </w:pPr>
      <w:r>
        <w:rPr>
          <w:rFonts w:ascii="Times New Roman" w:hAnsi="Times New Roman"/>
          <w:szCs w:val="28"/>
        </w:rPr>
        <w:t>Đề xuất trên cơ sơ định hướng dài hạn của Tr</w:t>
      </w:r>
      <w:r w:rsidR="00B66193">
        <w:rPr>
          <w:rFonts w:ascii="Times New Roman" w:hAnsi="Times New Roman"/>
          <w:szCs w:val="28"/>
        </w:rPr>
        <w:t xml:space="preserve">ung tâm (phụ lục gửi kèm </w:t>
      </w:r>
      <w:r w:rsidR="00B66193">
        <w:rPr>
          <w:rFonts w:ascii="Times New Roman" w:hAnsi="Times New Roman"/>
          <w:szCs w:val="28"/>
        </w:rPr>
        <w:lastRenderedPageBreak/>
        <w:t xml:space="preserve">theo), trong đó </w:t>
      </w:r>
      <w:r w:rsidR="00B66193">
        <w:rPr>
          <w:rFonts w:ascii="Times New Roman" w:hAnsi="Times New Roman"/>
        </w:rPr>
        <w:t>n</w:t>
      </w:r>
      <w:r w:rsidR="009F72EB" w:rsidRPr="00B66193">
        <w:rPr>
          <w:rFonts w:ascii="Times New Roman" w:hAnsi="Times New Roman"/>
        </w:rPr>
        <w:t>ăm 2018, chủ yếu tập trung vào một số nội dung sau:</w:t>
      </w:r>
    </w:p>
    <w:p w:rsidR="009F72EB" w:rsidRPr="00A109A6" w:rsidRDefault="009F72EB" w:rsidP="00B66193">
      <w:pPr>
        <w:widowControl w:val="0"/>
        <w:spacing w:before="60" w:line="264" w:lineRule="auto"/>
        <w:ind w:firstLine="720"/>
        <w:jc w:val="both"/>
        <w:rPr>
          <w:rFonts w:ascii="Times New Roman" w:hAnsi="Times New Roman"/>
        </w:rPr>
      </w:pPr>
      <w:r w:rsidRPr="00A109A6">
        <w:rPr>
          <w:rFonts w:ascii="Times New Roman" w:hAnsi="Times New Roman"/>
        </w:rPr>
        <w:t xml:space="preserve">- Tiếp tục </w:t>
      </w:r>
      <w:r w:rsidR="00E635EC" w:rsidRPr="00A109A6">
        <w:rPr>
          <w:rFonts w:ascii="Times New Roman" w:hAnsi="Times New Roman"/>
        </w:rPr>
        <w:t xml:space="preserve">nghiên cứu </w:t>
      </w:r>
      <w:r w:rsidRPr="00A109A6">
        <w:rPr>
          <w:rFonts w:ascii="Times New Roman" w:hAnsi="Times New Roman"/>
        </w:rPr>
        <w:t>chi tiết hóa cấp độ r</w:t>
      </w:r>
      <w:r w:rsidR="00E635EC" w:rsidRPr="00A109A6">
        <w:rPr>
          <w:rFonts w:ascii="Times New Roman" w:hAnsi="Times New Roman"/>
        </w:rPr>
        <w:t xml:space="preserve">ủi ro thiên tai </w:t>
      </w:r>
      <w:r w:rsidR="00AA2AF8">
        <w:rPr>
          <w:rFonts w:ascii="Times New Roman" w:hAnsi="Times New Roman"/>
        </w:rPr>
        <w:t xml:space="preserve">theo quy định của Luật Phòng chống thiên tai </w:t>
      </w:r>
      <w:r w:rsidR="00E635EC" w:rsidRPr="00A109A6">
        <w:rPr>
          <w:rFonts w:ascii="Times New Roman" w:hAnsi="Times New Roman"/>
        </w:rPr>
        <w:t>cho các khu vực.</w:t>
      </w:r>
    </w:p>
    <w:p w:rsidR="00E77124" w:rsidRDefault="00E77124" w:rsidP="00B66193">
      <w:pPr>
        <w:widowControl w:val="0"/>
        <w:spacing w:before="60" w:line="264" w:lineRule="auto"/>
        <w:ind w:firstLine="720"/>
        <w:jc w:val="both"/>
        <w:rPr>
          <w:rFonts w:ascii="Times New Roman" w:hAnsi="Times New Roman"/>
        </w:rPr>
      </w:pPr>
      <w:r w:rsidRPr="00A109A6">
        <w:rPr>
          <w:rFonts w:ascii="Times New Roman" w:hAnsi="Times New Roman"/>
        </w:rPr>
        <w:t>- Nghiên cứu</w:t>
      </w:r>
      <w:r w:rsidR="00AA2AF8">
        <w:rPr>
          <w:rFonts w:ascii="Times New Roman" w:hAnsi="Times New Roman"/>
        </w:rPr>
        <w:t>,</w:t>
      </w:r>
      <w:r w:rsidR="00B0189A">
        <w:rPr>
          <w:rFonts w:ascii="Times New Roman" w:hAnsi="Times New Roman"/>
        </w:rPr>
        <w:t xml:space="preserve"> </w:t>
      </w:r>
      <w:r w:rsidR="00E635EC" w:rsidRPr="00A109A6">
        <w:rPr>
          <w:rFonts w:ascii="Times New Roman" w:hAnsi="Times New Roman"/>
        </w:rPr>
        <w:t xml:space="preserve">xây dựng </w:t>
      </w:r>
      <w:r w:rsidR="00AA2AF8">
        <w:rPr>
          <w:rFonts w:ascii="Times New Roman" w:hAnsi="Times New Roman"/>
        </w:rPr>
        <w:t>hệ thống bộ các công cụ tích hợp; các</w:t>
      </w:r>
      <w:r w:rsidR="00B0189A">
        <w:rPr>
          <w:rFonts w:ascii="Times New Roman" w:hAnsi="Times New Roman"/>
        </w:rPr>
        <w:t xml:space="preserve"> </w:t>
      </w:r>
      <w:r w:rsidR="00AA2AF8" w:rsidRPr="00A109A6">
        <w:rPr>
          <w:rFonts w:ascii="Times New Roman" w:hAnsi="Times New Roman"/>
        </w:rPr>
        <w:t>công nghệ cảnh báo thiên tai</w:t>
      </w:r>
      <w:r w:rsidR="00B0189A">
        <w:rPr>
          <w:rFonts w:ascii="Times New Roman" w:hAnsi="Times New Roman"/>
        </w:rPr>
        <w:t xml:space="preserve"> </w:t>
      </w:r>
      <w:r w:rsidR="00E635EC" w:rsidRPr="00A109A6">
        <w:rPr>
          <w:rFonts w:ascii="Times New Roman" w:hAnsi="Times New Roman"/>
        </w:rPr>
        <w:t>ph</w:t>
      </w:r>
      <w:r w:rsidR="00AA2AF8">
        <w:rPr>
          <w:rFonts w:ascii="Times New Roman" w:hAnsi="Times New Roman"/>
        </w:rPr>
        <w:t>ục vụ về khí tượng thủy văn, hải văn ở các</w:t>
      </w:r>
      <w:r w:rsidR="00E635EC" w:rsidRPr="00A109A6">
        <w:rPr>
          <w:rFonts w:ascii="Times New Roman" w:hAnsi="Times New Roman"/>
        </w:rPr>
        <w:t xml:space="preserve"> địa phương.</w:t>
      </w:r>
    </w:p>
    <w:p w:rsidR="00AA2AF8" w:rsidRPr="00A109A6" w:rsidRDefault="00AA2AF8" w:rsidP="00B66193">
      <w:pPr>
        <w:widowControl w:val="0"/>
        <w:spacing w:before="60" w:line="264" w:lineRule="auto"/>
        <w:ind w:firstLine="720"/>
        <w:jc w:val="both"/>
        <w:rPr>
          <w:rFonts w:ascii="Times New Roman" w:hAnsi="Times New Roman"/>
        </w:rPr>
      </w:pPr>
      <w:r>
        <w:rPr>
          <w:rFonts w:ascii="Times New Roman" w:hAnsi="Times New Roman"/>
        </w:rPr>
        <w:t>- Nghiên cứu, chi tiết hóa các loại hình bản tin khí tượng thủy văn, hải văn theo nhu cầu phục vụ ở các địa phương.</w:t>
      </w:r>
    </w:p>
    <w:p w:rsidR="00E635EC" w:rsidRPr="00A109A6" w:rsidRDefault="00E635EC" w:rsidP="00B66193">
      <w:pPr>
        <w:widowControl w:val="0"/>
        <w:spacing w:before="60" w:line="264" w:lineRule="auto"/>
        <w:ind w:firstLine="720"/>
        <w:jc w:val="both"/>
        <w:rPr>
          <w:rFonts w:ascii="Times New Roman" w:hAnsi="Times New Roman"/>
        </w:rPr>
      </w:pPr>
      <w:r w:rsidRPr="00A109A6">
        <w:rPr>
          <w:rFonts w:ascii="Times New Roman" w:hAnsi="Times New Roman"/>
        </w:rPr>
        <w:t>- Nghiên cứu xây dựng và phát triển công nghệ dự báo thủy văn phục vụ thực hiện các quy trình vận hành liên hồ chứa.</w:t>
      </w:r>
    </w:p>
    <w:p w:rsidR="00E635EC" w:rsidRPr="00A109A6" w:rsidRDefault="00E635EC" w:rsidP="00B66193">
      <w:pPr>
        <w:widowControl w:val="0"/>
        <w:spacing w:before="60" w:line="264" w:lineRule="auto"/>
        <w:ind w:firstLine="720"/>
        <w:jc w:val="both"/>
        <w:rPr>
          <w:rFonts w:ascii="Times New Roman" w:hAnsi="Times New Roman"/>
        </w:rPr>
      </w:pPr>
      <w:r w:rsidRPr="00A109A6">
        <w:rPr>
          <w:rFonts w:ascii="Times New Roman" w:hAnsi="Times New Roman"/>
        </w:rPr>
        <w:t>- Tiếp tục phát triển hạn dự báo cực ngắn; dự báo định lượng mưa lớn.</w:t>
      </w:r>
    </w:p>
    <w:p w:rsidR="00E635EC" w:rsidRPr="00A109A6" w:rsidRDefault="00E635EC" w:rsidP="00B66193">
      <w:pPr>
        <w:widowControl w:val="0"/>
        <w:spacing w:before="60" w:line="264" w:lineRule="auto"/>
        <w:ind w:firstLine="720"/>
        <w:jc w:val="both"/>
        <w:rPr>
          <w:rFonts w:ascii="Times New Roman" w:hAnsi="Times New Roman"/>
          <w:szCs w:val="28"/>
        </w:rPr>
      </w:pPr>
      <w:r w:rsidRPr="00A109A6">
        <w:rPr>
          <w:rFonts w:ascii="Times New Roman" w:hAnsi="Times New Roman"/>
          <w:szCs w:val="28"/>
        </w:rPr>
        <w:t xml:space="preserve">- Nghiên cứu, xây dựng hệ thống đồng bộ hóa và chia sẻ số liệu KTTV phục vụ các hoạt động về KTTV. </w:t>
      </w:r>
    </w:p>
    <w:p w:rsidR="008F2C03" w:rsidRPr="00A109A6" w:rsidRDefault="008F2C03" w:rsidP="00B66193">
      <w:pPr>
        <w:widowControl w:val="0"/>
        <w:spacing w:before="60" w:line="264" w:lineRule="auto"/>
        <w:ind w:firstLine="720"/>
        <w:jc w:val="both"/>
        <w:rPr>
          <w:rFonts w:ascii="Times New Roman" w:hAnsi="Times New Roman"/>
          <w:bCs/>
          <w:szCs w:val="28"/>
        </w:rPr>
      </w:pPr>
      <w:r w:rsidRPr="00A109A6">
        <w:rPr>
          <w:rFonts w:ascii="Times New Roman" w:hAnsi="Times New Roman"/>
          <w:bCs/>
          <w:szCs w:val="28"/>
        </w:rPr>
        <w:t>- Nghiên cứu công nghệ dự báo sóng, dòng chảy, nước biển dâng, ngập lụt ven bờ phục vụ các hoạt động kinh tế, xã hội, tìm kiếm cứu nạn và khắc phục sự cố trên biển</w:t>
      </w:r>
      <w:r w:rsidR="00AA2AF8">
        <w:rPr>
          <w:rFonts w:ascii="Times New Roman" w:hAnsi="Times New Roman"/>
          <w:bCs/>
          <w:szCs w:val="28"/>
        </w:rPr>
        <w:t>.</w:t>
      </w:r>
    </w:p>
    <w:p w:rsidR="008F2C03" w:rsidRPr="00A109A6" w:rsidRDefault="008F2C03" w:rsidP="00B66193">
      <w:pPr>
        <w:widowControl w:val="0"/>
        <w:spacing w:before="60" w:line="264" w:lineRule="auto"/>
        <w:ind w:firstLine="720"/>
        <w:jc w:val="both"/>
        <w:rPr>
          <w:rFonts w:ascii="Times New Roman" w:hAnsi="Times New Roman"/>
          <w:szCs w:val="28"/>
        </w:rPr>
      </w:pPr>
      <w:r w:rsidRPr="00A109A6">
        <w:rPr>
          <w:rFonts w:ascii="Times New Roman" w:hAnsi="Times New Roman"/>
          <w:bCs/>
          <w:szCs w:val="28"/>
        </w:rPr>
        <w:t>- Nghiên cứu đa dạng hóa sản phẩm dự báo KTTV, hải văn.</w:t>
      </w:r>
    </w:p>
    <w:p w:rsidR="00E635EC" w:rsidRPr="00A109A6" w:rsidRDefault="00E635EC" w:rsidP="00B66193">
      <w:pPr>
        <w:widowControl w:val="0"/>
        <w:spacing w:before="60" w:line="264" w:lineRule="auto"/>
        <w:ind w:firstLine="720"/>
        <w:jc w:val="both"/>
        <w:rPr>
          <w:rFonts w:ascii="Times New Roman" w:hAnsi="Times New Roman"/>
        </w:rPr>
      </w:pPr>
      <w:r w:rsidRPr="00A109A6">
        <w:rPr>
          <w:rFonts w:ascii="Times New Roman" w:hAnsi="Times New Roman"/>
        </w:rPr>
        <w:t xml:space="preserve">- Các nghiên cứu </w:t>
      </w:r>
      <w:r w:rsidR="00AA2AF8">
        <w:rPr>
          <w:rFonts w:ascii="Times New Roman" w:hAnsi="Times New Roman"/>
        </w:rPr>
        <w:t xml:space="preserve">xây dựng các mô hình </w:t>
      </w:r>
      <w:r w:rsidRPr="00A109A6">
        <w:rPr>
          <w:rFonts w:ascii="Times New Roman" w:hAnsi="Times New Roman"/>
        </w:rPr>
        <w:t>phục vụ triển khai Luật khí tượng thủy văn.</w:t>
      </w:r>
    </w:p>
    <w:p w:rsidR="00AA2AF8" w:rsidRDefault="009F72EB" w:rsidP="00B66193">
      <w:pPr>
        <w:widowControl w:val="0"/>
        <w:spacing w:before="60" w:line="264" w:lineRule="auto"/>
        <w:ind w:firstLine="720"/>
        <w:jc w:val="both"/>
        <w:rPr>
          <w:rFonts w:ascii="Times New Roman" w:hAnsi="Times New Roman"/>
          <w:b/>
          <w:szCs w:val="28"/>
        </w:rPr>
      </w:pPr>
      <w:r w:rsidRPr="00A109A6">
        <w:rPr>
          <w:rFonts w:ascii="Times New Roman" w:hAnsi="Times New Roman"/>
          <w:b/>
        </w:rPr>
        <w:t xml:space="preserve">2. Đề xuất xây dựng các </w:t>
      </w:r>
      <w:r w:rsidRPr="00A109A6">
        <w:rPr>
          <w:rFonts w:ascii="Times New Roman" w:hAnsi="Times New Roman"/>
          <w:b/>
          <w:szCs w:val="28"/>
          <w:lang w:val="vi-VN"/>
        </w:rPr>
        <w:t>Tiêu chuẩn</w:t>
      </w:r>
      <w:r w:rsidRPr="00A109A6">
        <w:rPr>
          <w:rFonts w:ascii="Times New Roman" w:hAnsi="Times New Roman"/>
          <w:b/>
          <w:szCs w:val="28"/>
        </w:rPr>
        <w:t>,</w:t>
      </w:r>
      <w:r w:rsidRPr="00A109A6">
        <w:rPr>
          <w:rFonts w:ascii="Times New Roman" w:hAnsi="Times New Roman"/>
          <w:b/>
          <w:szCs w:val="28"/>
          <w:lang w:val="vi-VN"/>
        </w:rPr>
        <w:t xml:space="preserve"> Quy chuẩn,</w:t>
      </w:r>
      <w:r w:rsidRPr="00A109A6">
        <w:rPr>
          <w:rFonts w:ascii="Times New Roman" w:hAnsi="Times New Roman"/>
          <w:b/>
          <w:szCs w:val="28"/>
        </w:rPr>
        <w:t xml:space="preserve"> Quy định kỹ thuật về khí tượng thủy văn</w:t>
      </w:r>
    </w:p>
    <w:p w:rsidR="000D251A" w:rsidRPr="00CF5A62" w:rsidRDefault="008F5910" w:rsidP="00070D78">
      <w:pPr>
        <w:tabs>
          <w:tab w:val="left" w:pos="10980"/>
        </w:tabs>
        <w:jc w:val="both"/>
        <w:rPr>
          <w:rFonts w:ascii="Times New Roman" w:hAnsi="Times New Roman"/>
          <w:szCs w:val="28"/>
          <w:lang w:val="nl-NL"/>
        </w:rPr>
      </w:pPr>
      <w:r w:rsidRPr="00CF5A62">
        <w:rPr>
          <w:rFonts w:ascii="Times New Roman" w:hAnsi="Times New Roman"/>
          <w:szCs w:val="28"/>
        </w:rPr>
        <w:t xml:space="preserve">         </w:t>
      </w:r>
      <w:r w:rsidR="00CF5A62" w:rsidRPr="00CF5A62">
        <w:rPr>
          <w:rFonts w:ascii="Times New Roman" w:hAnsi="Times New Roman"/>
          <w:szCs w:val="28"/>
        </w:rPr>
        <w:t>Đ</w:t>
      </w:r>
      <w:r w:rsidR="000D251A" w:rsidRPr="00CF5A62">
        <w:rPr>
          <w:rFonts w:ascii="Times New Roman" w:hAnsi="Times New Roman"/>
          <w:szCs w:val="28"/>
        </w:rPr>
        <w:t>ề xuất</w:t>
      </w:r>
      <w:r w:rsidR="00070D78" w:rsidRPr="00CF5A62">
        <w:rPr>
          <w:rFonts w:ascii="Times New Roman" w:hAnsi="Times New Roman"/>
          <w:szCs w:val="28"/>
        </w:rPr>
        <w:t xml:space="preserve"> và tổng hợp danh mục thực hiện theo </w:t>
      </w:r>
      <w:r w:rsidR="00070D78" w:rsidRPr="00CF5A62">
        <w:rPr>
          <w:rFonts w:ascii="Times New Roman" w:hAnsi="Times New Roman"/>
          <w:szCs w:val="28"/>
          <w:lang w:val="nl-NL"/>
        </w:rPr>
        <w:t xml:space="preserve">Thông tư số 21/2007/TT-BKHCN ngày 28 tháng 9 năm 2007 của  Bộ Khoa học và Công nghệ và </w:t>
      </w:r>
      <w:r w:rsidR="00070D78" w:rsidRPr="00CF5A62">
        <w:rPr>
          <w:rFonts w:ascii="Times New Roman" w:hAnsi="Times New Roman"/>
          <w:iCs/>
          <w:szCs w:val="28"/>
          <w:shd w:val="clear" w:color="auto" w:fill="FFFFFF"/>
        </w:rPr>
        <w:t>Thông tư số 23/2007/TT-BKHCN  ngày 28 tháng 09 năm 2007 của Bộ Khoa học và Công nghệ</w:t>
      </w:r>
      <w:r w:rsidR="00CF5A62" w:rsidRPr="00CF5A62">
        <w:rPr>
          <w:rFonts w:ascii="Times New Roman" w:hAnsi="Times New Roman"/>
          <w:iCs/>
          <w:szCs w:val="28"/>
          <w:shd w:val="clear" w:color="auto" w:fill="FFFFFF"/>
        </w:rPr>
        <w:t xml:space="preserve">; dự kiến kinh phí theo Thông tư </w:t>
      </w:r>
      <w:r w:rsidR="00CF5A62" w:rsidRPr="00CF5A62">
        <w:rPr>
          <w:rFonts w:ascii="Times New Roman" w:hAnsi="Times New Roman"/>
          <w:szCs w:val="28"/>
          <w:lang w:val="nl-NL"/>
        </w:rPr>
        <w:t>145/2009/TTLT-BTC-BKHCN ngày 17 tháng 7 năm 2009.</w:t>
      </w:r>
    </w:p>
    <w:p w:rsidR="009F72EB" w:rsidRDefault="002543C1" w:rsidP="00B66193">
      <w:pPr>
        <w:widowControl w:val="0"/>
        <w:spacing w:before="60" w:line="264" w:lineRule="auto"/>
        <w:ind w:firstLine="720"/>
        <w:jc w:val="both"/>
        <w:rPr>
          <w:rFonts w:ascii="Times New Roman" w:hAnsi="Times New Roman"/>
          <w:b/>
          <w:szCs w:val="28"/>
        </w:rPr>
      </w:pPr>
      <w:r>
        <w:rPr>
          <w:rFonts w:ascii="Times New Roman" w:hAnsi="Times New Roman"/>
          <w:b/>
          <w:szCs w:val="28"/>
        </w:rPr>
        <w:t>3. Đề xuất các H</w:t>
      </w:r>
      <w:r w:rsidR="009F72EB" w:rsidRPr="00A109A6">
        <w:rPr>
          <w:rFonts w:ascii="Times New Roman" w:hAnsi="Times New Roman"/>
          <w:b/>
          <w:szCs w:val="28"/>
        </w:rPr>
        <w:t>oạt động c</w:t>
      </w:r>
      <w:r w:rsidR="009F72EB" w:rsidRPr="00A109A6">
        <w:rPr>
          <w:rFonts w:ascii="Times New Roman" w:hAnsi="Times New Roman"/>
          <w:b/>
          <w:szCs w:val="28"/>
          <w:lang w:val="vi-VN"/>
        </w:rPr>
        <w:t>huyển giao công nghệ</w:t>
      </w:r>
      <w:r w:rsidR="009F72EB" w:rsidRPr="00A109A6">
        <w:rPr>
          <w:rFonts w:ascii="Times New Roman" w:hAnsi="Times New Roman"/>
          <w:b/>
          <w:szCs w:val="28"/>
        </w:rPr>
        <w:t>; Hội nghị, hội thảo</w:t>
      </w:r>
    </w:p>
    <w:p w:rsidR="008F5910" w:rsidRPr="008F5910" w:rsidRDefault="008F5910" w:rsidP="00B66193">
      <w:pPr>
        <w:widowControl w:val="0"/>
        <w:spacing w:before="60" w:line="264" w:lineRule="auto"/>
        <w:ind w:firstLine="720"/>
        <w:jc w:val="both"/>
        <w:rPr>
          <w:rFonts w:ascii="Times New Roman" w:hAnsi="Times New Roman"/>
          <w:szCs w:val="28"/>
        </w:rPr>
      </w:pPr>
      <w:r w:rsidRPr="008F5910">
        <w:rPr>
          <w:rFonts w:ascii="Times New Roman" w:hAnsi="Times New Roman"/>
          <w:szCs w:val="28"/>
        </w:rPr>
        <w:t>- Đối với hoạt động chuyển giao: nêu rõ tiến bộ kỹ thuật chuyển giao, xuất xứ, dự kiến thời gian, dự kiến kinh phí</w:t>
      </w:r>
      <w:r w:rsidR="001032C4">
        <w:rPr>
          <w:rFonts w:ascii="Times New Roman" w:hAnsi="Times New Roman"/>
          <w:szCs w:val="28"/>
        </w:rPr>
        <w:t xml:space="preserve"> (chi tiết tại các biểu mẫu hướng dẫn)</w:t>
      </w:r>
    </w:p>
    <w:p w:rsidR="008F5910" w:rsidRPr="008F5910" w:rsidRDefault="008F5910" w:rsidP="00B66193">
      <w:pPr>
        <w:widowControl w:val="0"/>
        <w:spacing w:before="60" w:line="264" w:lineRule="auto"/>
        <w:ind w:firstLine="720"/>
        <w:jc w:val="both"/>
        <w:rPr>
          <w:rFonts w:ascii="Times New Roman" w:hAnsi="Times New Roman"/>
          <w:szCs w:val="28"/>
        </w:rPr>
      </w:pPr>
      <w:r w:rsidRPr="008F5910">
        <w:rPr>
          <w:rFonts w:ascii="Times New Roman" w:hAnsi="Times New Roman"/>
          <w:szCs w:val="28"/>
        </w:rPr>
        <w:t>- Đối với hội ngh</w:t>
      </w:r>
      <w:r w:rsidR="00096F65">
        <w:rPr>
          <w:rFonts w:ascii="Times New Roman" w:hAnsi="Times New Roman"/>
          <w:szCs w:val="28"/>
        </w:rPr>
        <w:t>ị</w:t>
      </w:r>
      <w:r w:rsidRPr="008F5910">
        <w:rPr>
          <w:rFonts w:ascii="Times New Roman" w:hAnsi="Times New Roman"/>
          <w:szCs w:val="28"/>
        </w:rPr>
        <w:t>, hội thảo: nêu rõ tên hội thảo, mục tiêu, dự kiến thời gian và dự kiến kinh phí</w:t>
      </w:r>
      <w:r w:rsidR="001032C4">
        <w:rPr>
          <w:rFonts w:ascii="Times New Roman" w:hAnsi="Times New Roman"/>
          <w:szCs w:val="28"/>
        </w:rPr>
        <w:t xml:space="preserve"> (chi tiết tại các biểu mẫu hướng dẫn)</w:t>
      </w:r>
    </w:p>
    <w:p w:rsidR="009F72EB" w:rsidRPr="00A109A6" w:rsidRDefault="002543C1" w:rsidP="00B66193">
      <w:pPr>
        <w:spacing w:before="60" w:line="264" w:lineRule="auto"/>
        <w:ind w:firstLine="720"/>
        <w:jc w:val="both"/>
        <w:rPr>
          <w:rFonts w:ascii="Times New Roman" w:hAnsi="Times New Roman"/>
          <w:b/>
          <w:szCs w:val="26"/>
        </w:rPr>
      </w:pPr>
      <w:r>
        <w:rPr>
          <w:rFonts w:ascii="Times New Roman" w:hAnsi="Times New Roman"/>
          <w:b/>
          <w:szCs w:val="26"/>
        </w:rPr>
        <w:t>4</w:t>
      </w:r>
      <w:r w:rsidR="009F72EB" w:rsidRPr="00A109A6">
        <w:rPr>
          <w:rFonts w:ascii="Times New Roman" w:hAnsi="Times New Roman"/>
          <w:b/>
          <w:szCs w:val="26"/>
        </w:rPr>
        <w:t>. Hồ sơ đăng ký bao gồm:</w:t>
      </w:r>
    </w:p>
    <w:p w:rsidR="009F72EB" w:rsidRPr="00A109A6" w:rsidRDefault="002543C1" w:rsidP="00B66193">
      <w:pPr>
        <w:spacing w:before="60" w:line="264" w:lineRule="auto"/>
        <w:ind w:firstLine="720"/>
        <w:jc w:val="both"/>
        <w:rPr>
          <w:rFonts w:ascii="Times New Roman" w:hAnsi="Times New Roman"/>
          <w:i/>
          <w:szCs w:val="26"/>
        </w:rPr>
      </w:pPr>
      <w:r>
        <w:rPr>
          <w:rFonts w:ascii="Times New Roman" w:hAnsi="Times New Roman"/>
          <w:i/>
          <w:szCs w:val="26"/>
        </w:rPr>
        <w:t>4</w:t>
      </w:r>
      <w:r w:rsidR="009F72EB" w:rsidRPr="00A109A6">
        <w:rPr>
          <w:rFonts w:ascii="Times New Roman" w:hAnsi="Times New Roman"/>
          <w:i/>
          <w:szCs w:val="26"/>
        </w:rPr>
        <w:t>.1. Công văn đề nghị của đơn vị.</w:t>
      </w:r>
    </w:p>
    <w:p w:rsidR="009F72EB" w:rsidRPr="00A109A6" w:rsidRDefault="002543C1" w:rsidP="00B66193">
      <w:pPr>
        <w:spacing w:before="60" w:line="264" w:lineRule="auto"/>
        <w:ind w:firstLine="720"/>
        <w:jc w:val="both"/>
        <w:rPr>
          <w:rFonts w:ascii="Times New Roman" w:hAnsi="Times New Roman"/>
          <w:szCs w:val="28"/>
          <w:lang w:val="it-IT"/>
        </w:rPr>
      </w:pPr>
      <w:r>
        <w:rPr>
          <w:rFonts w:ascii="Times New Roman" w:hAnsi="Times New Roman"/>
          <w:i/>
          <w:szCs w:val="28"/>
        </w:rPr>
        <w:t>4</w:t>
      </w:r>
      <w:r w:rsidR="009F72EB" w:rsidRPr="00A109A6">
        <w:rPr>
          <w:rFonts w:ascii="Times New Roman" w:hAnsi="Times New Roman"/>
          <w:i/>
          <w:szCs w:val="28"/>
        </w:rPr>
        <w:t>.2. Danh mục tổng hợp đề xuất đề tài các cấp sắp xếp theo thứ tự ưu tiên</w:t>
      </w:r>
      <w:r w:rsidR="009F72EB" w:rsidRPr="00A109A6">
        <w:rPr>
          <w:rFonts w:ascii="Times New Roman" w:hAnsi="Times New Roman"/>
          <w:szCs w:val="28"/>
        </w:rPr>
        <w:t xml:space="preserve"> (theo mẫu).</w:t>
      </w:r>
    </w:p>
    <w:p w:rsidR="009F72EB" w:rsidRPr="00A109A6" w:rsidRDefault="002543C1" w:rsidP="00B66193">
      <w:pPr>
        <w:spacing w:before="60" w:line="264" w:lineRule="auto"/>
        <w:ind w:firstLine="720"/>
        <w:jc w:val="both"/>
        <w:rPr>
          <w:rFonts w:ascii="Times New Roman" w:hAnsi="Times New Roman"/>
          <w:szCs w:val="28"/>
        </w:rPr>
      </w:pPr>
      <w:r>
        <w:rPr>
          <w:rFonts w:ascii="Times New Roman" w:hAnsi="Times New Roman"/>
          <w:i/>
          <w:szCs w:val="28"/>
        </w:rPr>
        <w:t>4</w:t>
      </w:r>
      <w:r w:rsidR="009F72EB" w:rsidRPr="00A109A6">
        <w:rPr>
          <w:rFonts w:ascii="Times New Roman" w:hAnsi="Times New Roman"/>
          <w:i/>
          <w:szCs w:val="28"/>
        </w:rPr>
        <w:t>.3. Phiếu đề xuất đề tài các</w:t>
      </w:r>
      <w:r w:rsidR="001032C4">
        <w:rPr>
          <w:rFonts w:ascii="Times New Roman" w:hAnsi="Times New Roman"/>
          <w:i/>
          <w:szCs w:val="28"/>
        </w:rPr>
        <w:t xml:space="preserve"> (theo mẫu)</w:t>
      </w:r>
      <w:r w:rsidR="009F72EB" w:rsidRPr="00A109A6">
        <w:rPr>
          <w:rFonts w:ascii="Times New Roman" w:hAnsi="Times New Roman"/>
          <w:i/>
          <w:szCs w:val="28"/>
        </w:rPr>
        <w:t xml:space="preserve"> </w:t>
      </w:r>
      <w:r w:rsidR="001032C4">
        <w:rPr>
          <w:rFonts w:ascii="Times New Roman" w:hAnsi="Times New Roman"/>
          <w:i/>
          <w:szCs w:val="28"/>
        </w:rPr>
        <w:t>.</w:t>
      </w:r>
    </w:p>
    <w:p w:rsidR="009F72EB" w:rsidRPr="00A109A6" w:rsidRDefault="002543C1" w:rsidP="00B66193">
      <w:pPr>
        <w:spacing w:before="60" w:line="264" w:lineRule="auto"/>
        <w:ind w:firstLine="720"/>
        <w:jc w:val="both"/>
        <w:rPr>
          <w:rFonts w:ascii="Times New Roman" w:hAnsi="Times New Roman"/>
          <w:szCs w:val="28"/>
        </w:rPr>
      </w:pPr>
      <w:r>
        <w:rPr>
          <w:rFonts w:ascii="Times New Roman" w:hAnsi="Times New Roman"/>
          <w:i/>
          <w:szCs w:val="28"/>
        </w:rPr>
        <w:t>4</w:t>
      </w:r>
      <w:r w:rsidR="009F72EB" w:rsidRPr="00A109A6">
        <w:rPr>
          <w:rFonts w:ascii="Times New Roman" w:hAnsi="Times New Roman"/>
          <w:i/>
          <w:szCs w:val="28"/>
        </w:rPr>
        <w:t>.4. Danh mục đề xuất các hoạt động xây dựng Tiêu chuẩn, Quy chuẩn; Quy định kỹ thuật; Hoạt động</w:t>
      </w:r>
      <w:r w:rsidR="00B0189A">
        <w:rPr>
          <w:rFonts w:ascii="Times New Roman" w:hAnsi="Times New Roman"/>
          <w:i/>
          <w:szCs w:val="28"/>
        </w:rPr>
        <w:t xml:space="preserve"> </w:t>
      </w:r>
      <w:r w:rsidR="009F72EB" w:rsidRPr="00A109A6">
        <w:rPr>
          <w:rFonts w:ascii="Times New Roman" w:hAnsi="Times New Roman"/>
          <w:i/>
          <w:szCs w:val="28"/>
        </w:rPr>
        <w:t xml:space="preserve">chuyển giao </w:t>
      </w:r>
      <w:r w:rsidR="009F72EB" w:rsidRPr="000D251A">
        <w:rPr>
          <w:rFonts w:ascii="Times New Roman" w:hAnsi="Times New Roman"/>
          <w:i/>
          <w:szCs w:val="28"/>
        </w:rPr>
        <w:t>công nghệ;</w:t>
      </w:r>
      <w:r w:rsidR="00B0189A">
        <w:rPr>
          <w:rFonts w:ascii="Times New Roman" w:hAnsi="Times New Roman"/>
          <w:i/>
          <w:szCs w:val="28"/>
        </w:rPr>
        <w:t xml:space="preserve"> </w:t>
      </w:r>
      <w:r w:rsidR="009F72EB" w:rsidRPr="000D251A">
        <w:rPr>
          <w:rFonts w:ascii="Times New Roman" w:hAnsi="Times New Roman"/>
          <w:i/>
          <w:szCs w:val="28"/>
        </w:rPr>
        <w:t>Hội</w:t>
      </w:r>
      <w:r w:rsidR="009F72EB" w:rsidRPr="00A109A6">
        <w:rPr>
          <w:rFonts w:ascii="Times New Roman" w:hAnsi="Times New Roman"/>
          <w:i/>
          <w:szCs w:val="28"/>
        </w:rPr>
        <w:t xml:space="preserve"> nghị, hội thảo</w:t>
      </w:r>
      <w:r w:rsidR="001032C4">
        <w:rPr>
          <w:rFonts w:ascii="Times New Roman" w:hAnsi="Times New Roman"/>
          <w:i/>
          <w:szCs w:val="28"/>
        </w:rPr>
        <w:t xml:space="preserve"> (theo mẫu)</w:t>
      </w:r>
      <w:r w:rsidR="009F72EB" w:rsidRPr="00A109A6">
        <w:rPr>
          <w:rFonts w:ascii="Times New Roman" w:hAnsi="Times New Roman"/>
          <w:szCs w:val="28"/>
        </w:rPr>
        <w:t>.</w:t>
      </w:r>
    </w:p>
    <w:p w:rsidR="009A172D" w:rsidRDefault="00B66193" w:rsidP="00B66193">
      <w:pPr>
        <w:spacing w:before="60" w:line="264" w:lineRule="auto"/>
        <w:ind w:firstLine="720"/>
        <w:jc w:val="both"/>
        <w:rPr>
          <w:rFonts w:ascii="Times New Roman" w:hAnsi="Times New Roman"/>
          <w:szCs w:val="28"/>
        </w:rPr>
      </w:pPr>
      <w:r>
        <w:rPr>
          <w:rFonts w:ascii="Times New Roman" w:hAnsi="Times New Roman"/>
          <w:szCs w:val="28"/>
        </w:rPr>
        <w:lastRenderedPageBreak/>
        <w:t xml:space="preserve">Các </w:t>
      </w:r>
      <w:r w:rsidR="009A172D">
        <w:rPr>
          <w:rFonts w:ascii="Times New Roman" w:hAnsi="Times New Roman"/>
          <w:szCs w:val="28"/>
        </w:rPr>
        <w:t>tài liệu được đăng tải trên website của Trung tâm</w:t>
      </w:r>
      <w:r w:rsidR="009A172D" w:rsidRPr="00A109A6">
        <w:rPr>
          <w:rFonts w:ascii="Times New Roman" w:hAnsi="Times New Roman"/>
          <w:szCs w:val="28"/>
        </w:rPr>
        <w:t xml:space="preserve"> KTTV quốc gia</w:t>
      </w:r>
      <w:r w:rsidR="00BB5597" w:rsidRPr="00BB5597">
        <w:rPr>
          <w:rFonts w:ascii="Times New Roman" w:hAnsi="Times New Roman"/>
          <w:szCs w:val="28"/>
        </w:rPr>
        <w:t xml:space="preserve">: </w:t>
      </w:r>
      <w:hyperlink r:id="rId8" w:history="1">
        <w:r w:rsidR="00BB5597" w:rsidRPr="0025336D">
          <w:rPr>
            <w:rStyle w:val="Hyperlink"/>
            <w:rFonts w:ascii="Times New Roman" w:hAnsi="Times New Roman"/>
            <w:szCs w:val="28"/>
          </w:rPr>
          <w:t>www.kttvqg.gov.vn</w:t>
        </w:r>
      </w:hyperlink>
      <w:r w:rsidR="00BB5597">
        <w:rPr>
          <w:rFonts w:ascii="Times New Roman" w:hAnsi="Times New Roman"/>
          <w:szCs w:val="28"/>
        </w:rPr>
        <w:t xml:space="preserve"> (mục </w:t>
      </w:r>
      <w:r w:rsidR="009A172D" w:rsidRPr="009A172D">
        <w:rPr>
          <w:rFonts w:ascii="Times New Roman" w:hAnsi="Times New Roman"/>
          <w:szCs w:val="28"/>
        </w:rPr>
        <w:t>khoa học công nghệ)</w:t>
      </w:r>
      <w:r w:rsidR="00FF2E44">
        <w:rPr>
          <w:rFonts w:ascii="Times New Roman" w:hAnsi="Times New Roman"/>
          <w:szCs w:val="28"/>
        </w:rPr>
        <w:t xml:space="preserve"> để đơn vị nghiên cứu đề xuất; tham khảo và tổ chức </w:t>
      </w:r>
      <w:r w:rsidR="009A172D">
        <w:rPr>
          <w:rFonts w:ascii="Times New Roman" w:hAnsi="Times New Roman"/>
          <w:szCs w:val="28"/>
        </w:rPr>
        <w:t>thực hiện</w:t>
      </w:r>
      <w:r w:rsidR="00FF2E44">
        <w:rPr>
          <w:rFonts w:ascii="Times New Roman" w:hAnsi="Times New Roman"/>
          <w:szCs w:val="28"/>
        </w:rPr>
        <w:t>, gồm:</w:t>
      </w:r>
    </w:p>
    <w:p w:rsidR="00FF2E44" w:rsidRDefault="00FF2E44" w:rsidP="00B66193">
      <w:pPr>
        <w:spacing w:before="60" w:line="264" w:lineRule="auto"/>
        <w:ind w:firstLine="720"/>
        <w:jc w:val="both"/>
        <w:rPr>
          <w:rFonts w:ascii="Times New Roman" w:hAnsi="Times New Roman"/>
          <w:szCs w:val="28"/>
        </w:rPr>
      </w:pPr>
      <w:r>
        <w:rPr>
          <w:rFonts w:ascii="Times New Roman" w:hAnsi="Times New Roman"/>
          <w:szCs w:val="28"/>
        </w:rPr>
        <w:t xml:space="preserve">- Các </w:t>
      </w:r>
      <w:r w:rsidR="008F5910">
        <w:rPr>
          <w:rFonts w:ascii="Times New Roman" w:hAnsi="Times New Roman"/>
          <w:szCs w:val="28"/>
        </w:rPr>
        <w:t>khung</w:t>
      </w:r>
      <w:r w:rsidR="00146C3E">
        <w:rPr>
          <w:rFonts w:ascii="Times New Roman" w:hAnsi="Times New Roman"/>
          <w:szCs w:val="28"/>
        </w:rPr>
        <w:t xml:space="preserve"> </w:t>
      </w:r>
      <w:r w:rsidR="00B66193">
        <w:rPr>
          <w:rFonts w:ascii="Times New Roman" w:hAnsi="Times New Roman"/>
          <w:szCs w:val="28"/>
        </w:rPr>
        <w:t xml:space="preserve">chương trình </w:t>
      </w:r>
      <w:r w:rsidR="00146C3E">
        <w:rPr>
          <w:rFonts w:ascii="Times New Roman" w:hAnsi="Times New Roman"/>
          <w:szCs w:val="28"/>
        </w:rPr>
        <w:t xml:space="preserve">khoa học và công nghệ </w:t>
      </w:r>
      <w:r w:rsidR="00B66193">
        <w:rPr>
          <w:rFonts w:ascii="Times New Roman" w:hAnsi="Times New Roman"/>
          <w:szCs w:val="28"/>
        </w:rPr>
        <w:t>cấp quốc gia,</w:t>
      </w:r>
      <w:r w:rsidR="00146C3E">
        <w:rPr>
          <w:rFonts w:ascii="Times New Roman" w:hAnsi="Times New Roman"/>
          <w:szCs w:val="28"/>
        </w:rPr>
        <w:t xml:space="preserve"> cấp Bộ;</w:t>
      </w:r>
    </w:p>
    <w:p w:rsidR="00FF2E44" w:rsidRDefault="00FF2E44" w:rsidP="00B66193">
      <w:pPr>
        <w:spacing w:before="60" w:line="264" w:lineRule="auto"/>
        <w:ind w:firstLine="720"/>
        <w:jc w:val="both"/>
        <w:rPr>
          <w:rFonts w:ascii="Times New Roman" w:hAnsi="Times New Roman"/>
          <w:szCs w:val="28"/>
        </w:rPr>
      </w:pPr>
      <w:r>
        <w:rPr>
          <w:rFonts w:ascii="Times New Roman" w:hAnsi="Times New Roman"/>
          <w:szCs w:val="28"/>
        </w:rPr>
        <w:t>- C</w:t>
      </w:r>
      <w:r w:rsidR="00B66193" w:rsidRPr="00A109A6">
        <w:rPr>
          <w:rFonts w:ascii="Times New Roman" w:hAnsi="Times New Roman"/>
          <w:szCs w:val="28"/>
        </w:rPr>
        <w:t>ác biểu mẫu</w:t>
      </w:r>
      <w:r w:rsidR="00B66193">
        <w:rPr>
          <w:rFonts w:ascii="Times New Roman" w:hAnsi="Times New Roman"/>
          <w:szCs w:val="28"/>
        </w:rPr>
        <w:t xml:space="preserve"> xây dựng </w:t>
      </w:r>
      <w:r w:rsidR="00146C3E">
        <w:rPr>
          <w:rFonts w:ascii="Times New Roman" w:hAnsi="Times New Roman"/>
          <w:szCs w:val="28"/>
        </w:rPr>
        <w:t>đề xuất đề tài</w:t>
      </w:r>
      <w:r>
        <w:rPr>
          <w:rFonts w:ascii="Times New Roman" w:hAnsi="Times New Roman"/>
          <w:szCs w:val="28"/>
        </w:rPr>
        <w:t xml:space="preserve"> các cấp</w:t>
      </w:r>
      <w:r w:rsidR="00B66193">
        <w:rPr>
          <w:rFonts w:ascii="Times New Roman" w:hAnsi="Times New Roman"/>
          <w:szCs w:val="28"/>
        </w:rPr>
        <w:t xml:space="preserve">; </w:t>
      </w:r>
    </w:p>
    <w:p w:rsidR="00FF2E44" w:rsidRDefault="00FF2E44" w:rsidP="00B66193">
      <w:pPr>
        <w:spacing w:before="60" w:line="264" w:lineRule="auto"/>
        <w:ind w:firstLine="720"/>
        <w:jc w:val="both"/>
        <w:rPr>
          <w:rFonts w:ascii="Times New Roman" w:hAnsi="Times New Roman"/>
          <w:szCs w:val="28"/>
        </w:rPr>
      </w:pPr>
      <w:r>
        <w:rPr>
          <w:rFonts w:ascii="Times New Roman" w:hAnsi="Times New Roman"/>
          <w:szCs w:val="28"/>
        </w:rPr>
        <w:t>- B</w:t>
      </w:r>
      <w:r w:rsidR="00B66193">
        <w:rPr>
          <w:rFonts w:ascii="Times New Roman" w:hAnsi="Times New Roman"/>
          <w:szCs w:val="28"/>
        </w:rPr>
        <w:t>iểu mẫu xây dựng TCVN và QCVN</w:t>
      </w:r>
      <w:r>
        <w:rPr>
          <w:rFonts w:ascii="Times New Roman" w:hAnsi="Times New Roman"/>
          <w:szCs w:val="28"/>
        </w:rPr>
        <w:t>;</w:t>
      </w:r>
      <w:r w:rsidR="00070D78">
        <w:rPr>
          <w:rFonts w:ascii="Times New Roman" w:hAnsi="Times New Roman"/>
          <w:szCs w:val="28"/>
        </w:rPr>
        <w:t xml:space="preserve"> Hội nghị, hội thảo;</w:t>
      </w:r>
    </w:p>
    <w:p w:rsidR="00FF2E44" w:rsidRDefault="00FF2E44" w:rsidP="000D251A">
      <w:pPr>
        <w:widowControl w:val="0"/>
        <w:spacing w:before="60" w:line="264" w:lineRule="auto"/>
        <w:ind w:firstLine="720"/>
        <w:jc w:val="both"/>
        <w:rPr>
          <w:rFonts w:ascii="Times New Roman" w:hAnsi="Times New Roman"/>
          <w:szCs w:val="28"/>
        </w:rPr>
      </w:pPr>
      <w:r>
        <w:rPr>
          <w:rFonts w:ascii="Times New Roman" w:hAnsi="Times New Roman"/>
          <w:szCs w:val="28"/>
        </w:rPr>
        <w:t>- Da</w:t>
      </w:r>
      <w:r w:rsidR="00B66193" w:rsidRPr="00A109A6">
        <w:rPr>
          <w:rFonts w:ascii="Times New Roman" w:hAnsi="Times New Roman"/>
          <w:szCs w:val="28"/>
        </w:rPr>
        <w:t xml:space="preserve">nh mục các đề tài nghiên cứu khoa học và công nghệ về KTTV&amp;BĐKH đã và đang thực hiện trong </w:t>
      </w:r>
      <w:r w:rsidR="00BB5597">
        <w:rPr>
          <w:rFonts w:ascii="Times New Roman" w:hAnsi="Times New Roman"/>
          <w:szCs w:val="28"/>
        </w:rPr>
        <w:t>5</w:t>
      </w:r>
      <w:r w:rsidR="00B66193" w:rsidRPr="00A109A6">
        <w:rPr>
          <w:rFonts w:ascii="Times New Roman" w:hAnsi="Times New Roman"/>
          <w:szCs w:val="28"/>
        </w:rPr>
        <w:t xml:space="preserve"> năm gần đây </w:t>
      </w:r>
      <w:r w:rsidR="00B66193">
        <w:rPr>
          <w:rFonts w:ascii="Times New Roman" w:hAnsi="Times New Roman"/>
          <w:szCs w:val="28"/>
        </w:rPr>
        <w:t>(</w:t>
      </w:r>
      <w:r w:rsidR="00B66193" w:rsidRPr="00A109A6">
        <w:rPr>
          <w:rFonts w:ascii="Times New Roman" w:hAnsi="Times New Roman"/>
          <w:szCs w:val="28"/>
        </w:rPr>
        <w:t>để đơn vị nghiên cứu, đề xuất, đảm bảo tính kế thừa, không trùng lặp</w:t>
      </w:r>
      <w:r w:rsidR="00B66193">
        <w:rPr>
          <w:rFonts w:ascii="Times New Roman" w:hAnsi="Times New Roman"/>
          <w:szCs w:val="28"/>
        </w:rPr>
        <w:t>)</w:t>
      </w:r>
      <w:r>
        <w:rPr>
          <w:rFonts w:ascii="Times New Roman" w:hAnsi="Times New Roman"/>
          <w:szCs w:val="28"/>
        </w:rPr>
        <w:t>;</w:t>
      </w:r>
    </w:p>
    <w:p w:rsidR="00B66193" w:rsidRPr="00A109A6" w:rsidRDefault="00FF2E44" w:rsidP="00B66193">
      <w:pPr>
        <w:spacing w:before="60" w:line="264" w:lineRule="auto"/>
        <w:ind w:firstLine="720"/>
        <w:jc w:val="both"/>
        <w:rPr>
          <w:rFonts w:ascii="Times New Roman" w:hAnsi="Times New Roman"/>
          <w:szCs w:val="28"/>
        </w:rPr>
      </w:pPr>
      <w:r>
        <w:rPr>
          <w:rFonts w:ascii="Times New Roman" w:hAnsi="Times New Roman"/>
          <w:szCs w:val="28"/>
        </w:rPr>
        <w:t>-</w:t>
      </w:r>
      <w:r w:rsidR="00B0189A">
        <w:rPr>
          <w:rFonts w:ascii="Times New Roman" w:hAnsi="Times New Roman"/>
          <w:szCs w:val="28"/>
        </w:rPr>
        <w:t xml:space="preserve"> </w:t>
      </w:r>
      <w:r>
        <w:rPr>
          <w:rFonts w:ascii="Times New Roman" w:hAnsi="Times New Roman"/>
          <w:szCs w:val="28"/>
        </w:rPr>
        <w:t>M</w:t>
      </w:r>
      <w:r w:rsidR="00B66193">
        <w:rPr>
          <w:rFonts w:ascii="Times New Roman" w:hAnsi="Times New Roman"/>
          <w:szCs w:val="28"/>
        </w:rPr>
        <w:t xml:space="preserve">ẫu đề xuất đã được phê duyệt để </w:t>
      </w:r>
      <w:r>
        <w:rPr>
          <w:rFonts w:ascii="Times New Roman" w:hAnsi="Times New Roman"/>
          <w:szCs w:val="28"/>
        </w:rPr>
        <w:t xml:space="preserve">đơn vị </w:t>
      </w:r>
      <w:r w:rsidR="00B66193">
        <w:rPr>
          <w:rFonts w:ascii="Times New Roman" w:hAnsi="Times New Roman"/>
          <w:szCs w:val="28"/>
        </w:rPr>
        <w:t>tham khảo.</w:t>
      </w:r>
    </w:p>
    <w:p w:rsidR="009F72EB" w:rsidRDefault="00787BCD" w:rsidP="00B66193">
      <w:pPr>
        <w:spacing w:before="60" w:line="264" w:lineRule="auto"/>
        <w:ind w:firstLine="720"/>
        <w:jc w:val="both"/>
        <w:rPr>
          <w:rFonts w:ascii="Times New Roman" w:hAnsi="Times New Roman"/>
          <w:szCs w:val="28"/>
        </w:rPr>
      </w:pPr>
      <w:r>
        <w:rPr>
          <w:rFonts w:ascii="Times New Roman" w:hAnsi="Times New Roman"/>
          <w:szCs w:val="28"/>
        </w:rPr>
        <w:t>Kế hoạch KH&amp;CN của đơn vị gửi</w:t>
      </w:r>
      <w:r w:rsidR="009F72EB" w:rsidRPr="00A109A6">
        <w:rPr>
          <w:rFonts w:ascii="Times New Roman" w:hAnsi="Times New Roman"/>
          <w:szCs w:val="28"/>
        </w:rPr>
        <w:t xml:space="preserve"> về Trung tâm Khí tượng Thủy văn quốc gia (qua Ban Khoa học, Công nghệ và Hợp tác quốc tế và kèm theo file số gửi vào địa chỉ email: </w:t>
      </w:r>
      <w:hyperlink r:id="rId9" w:history="1">
        <w:r w:rsidR="009F72EB" w:rsidRPr="00A109A6">
          <w:rPr>
            <w:rStyle w:val="Hyperlink"/>
            <w:rFonts w:ascii="Times New Roman" w:hAnsi="Times New Roman"/>
            <w:szCs w:val="28"/>
          </w:rPr>
          <w:t>hoangyenkttv@gmail.com</w:t>
        </w:r>
      </w:hyperlink>
      <w:r w:rsidR="009F72EB" w:rsidRPr="00A109A6">
        <w:rPr>
          <w:rFonts w:ascii="Times New Roman" w:hAnsi="Times New Roman"/>
          <w:szCs w:val="28"/>
        </w:rPr>
        <w:t xml:space="preserve">) trước ngày </w:t>
      </w:r>
      <w:r w:rsidR="00A109A6" w:rsidRPr="00A109A6">
        <w:rPr>
          <w:rFonts w:ascii="Times New Roman" w:hAnsi="Times New Roman"/>
          <w:b/>
          <w:szCs w:val="28"/>
        </w:rPr>
        <w:t>2</w:t>
      </w:r>
      <w:r w:rsidR="009F72EB" w:rsidRPr="00A109A6">
        <w:rPr>
          <w:rFonts w:ascii="Times New Roman" w:hAnsi="Times New Roman"/>
          <w:b/>
          <w:szCs w:val="28"/>
        </w:rPr>
        <w:t xml:space="preserve">5 tháng </w:t>
      </w:r>
      <w:r w:rsidR="00A109A6" w:rsidRPr="00A109A6">
        <w:rPr>
          <w:rFonts w:ascii="Times New Roman" w:hAnsi="Times New Roman"/>
          <w:b/>
          <w:szCs w:val="28"/>
        </w:rPr>
        <w:t>1</w:t>
      </w:r>
      <w:r w:rsidR="00330012">
        <w:rPr>
          <w:rFonts w:ascii="Times New Roman" w:hAnsi="Times New Roman"/>
          <w:b/>
          <w:szCs w:val="28"/>
        </w:rPr>
        <w:t>2</w:t>
      </w:r>
      <w:r w:rsidR="009F72EB" w:rsidRPr="00A109A6">
        <w:rPr>
          <w:rFonts w:ascii="Times New Roman" w:hAnsi="Times New Roman"/>
          <w:b/>
          <w:szCs w:val="28"/>
        </w:rPr>
        <w:t xml:space="preserve"> năm 2016</w:t>
      </w:r>
      <w:r w:rsidR="009F72EB" w:rsidRPr="00A109A6">
        <w:rPr>
          <w:rFonts w:ascii="Times New Roman" w:hAnsi="Times New Roman"/>
          <w:szCs w:val="28"/>
        </w:rPr>
        <w:t xml:space="preserve"> để tổng hợp, </w:t>
      </w:r>
      <w:r w:rsidR="00330012">
        <w:rPr>
          <w:rFonts w:ascii="Times New Roman" w:hAnsi="Times New Roman"/>
          <w:szCs w:val="28"/>
        </w:rPr>
        <w:t>lựa chọn thực hiện</w:t>
      </w:r>
      <w:r w:rsidR="009F72EB" w:rsidRPr="00A109A6">
        <w:rPr>
          <w:rFonts w:ascii="Times New Roman" w:hAnsi="Times New Roman"/>
          <w:szCs w:val="28"/>
        </w:rPr>
        <w:t>./.</w:t>
      </w:r>
    </w:p>
    <w:p w:rsidR="00A109A6" w:rsidRPr="00A109A6" w:rsidRDefault="00A109A6" w:rsidP="00A109A6">
      <w:pPr>
        <w:spacing w:before="120" w:line="264" w:lineRule="auto"/>
        <w:ind w:firstLine="720"/>
        <w:jc w:val="both"/>
        <w:rPr>
          <w:rFonts w:ascii="Times New Roman" w:hAnsi="Times New Roman"/>
          <w:szCs w:val="28"/>
        </w:rPr>
      </w:pPr>
    </w:p>
    <w:tbl>
      <w:tblPr>
        <w:tblW w:w="9180" w:type="dxa"/>
        <w:tblLook w:val="01E0"/>
      </w:tblPr>
      <w:tblGrid>
        <w:gridCol w:w="5070"/>
        <w:gridCol w:w="4110"/>
      </w:tblGrid>
      <w:tr w:rsidR="009F72EB" w:rsidRPr="00E64A54" w:rsidTr="00146C3E">
        <w:tc>
          <w:tcPr>
            <w:tcW w:w="5070" w:type="dxa"/>
          </w:tcPr>
          <w:p w:rsidR="009F72EB" w:rsidRPr="00E64A54" w:rsidRDefault="009F72EB" w:rsidP="00CC7D1D">
            <w:pPr>
              <w:spacing w:before="180"/>
              <w:jc w:val="both"/>
              <w:rPr>
                <w:rFonts w:ascii="Times New Roman" w:hAnsi="Times New Roman"/>
                <w:b/>
                <w:i/>
                <w:sz w:val="24"/>
              </w:rPr>
            </w:pPr>
            <w:r w:rsidRPr="00E64A54">
              <w:rPr>
                <w:rFonts w:ascii="Times New Roman" w:hAnsi="Times New Roman"/>
                <w:b/>
                <w:i/>
                <w:sz w:val="24"/>
              </w:rPr>
              <w:t>Nơi nhận:</w:t>
            </w:r>
          </w:p>
          <w:p w:rsidR="009F72EB" w:rsidRPr="00E64A54" w:rsidRDefault="009F72EB" w:rsidP="00CC7D1D">
            <w:pPr>
              <w:jc w:val="both"/>
              <w:rPr>
                <w:rFonts w:ascii="Times New Roman" w:hAnsi="Times New Roman"/>
                <w:sz w:val="22"/>
              </w:rPr>
            </w:pPr>
            <w:r w:rsidRPr="00E64A54">
              <w:rPr>
                <w:rFonts w:ascii="Times New Roman" w:hAnsi="Times New Roman"/>
                <w:sz w:val="22"/>
              </w:rPr>
              <w:t>- Như trên;</w:t>
            </w:r>
          </w:p>
          <w:p w:rsidR="009F72EB" w:rsidRDefault="009F72EB" w:rsidP="00CC7D1D">
            <w:pPr>
              <w:jc w:val="both"/>
              <w:rPr>
                <w:rFonts w:ascii="Times New Roman" w:hAnsi="Times New Roman"/>
                <w:sz w:val="22"/>
              </w:rPr>
            </w:pPr>
            <w:r w:rsidRPr="00E64A54">
              <w:rPr>
                <w:rFonts w:ascii="Times New Roman" w:hAnsi="Times New Roman"/>
                <w:sz w:val="22"/>
              </w:rPr>
              <w:t>- Tổng giám đốc (để báo cáo);</w:t>
            </w:r>
          </w:p>
          <w:p w:rsidR="00330012" w:rsidRPr="00E64A54" w:rsidRDefault="00330012" w:rsidP="00CC7D1D">
            <w:pPr>
              <w:jc w:val="both"/>
              <w:rPr>
                <w:rFonts w:ascii="Times New Roman" w:hAnsi="Times New Roman"/>
                <w:sz w:val="22"/>
              </w:rPr>
            </w:pPr>
            <w:r>
              <w:rPr>
                <w:rFonts w:ascii="Times New Roman" w:hAnsi="Times New Roman"/>
                <w:sz w:val="22"/>
              </w:rPr>
              <w:t>- Ban KHTC;</w:t>
            </w:r>
          </w:p>
          <w:p w:rsidR="009F72EB" w:rsidRPr="00E64A54" w:rsidRDefault="009F72EB" w:rsidP="00CC7D1D">
            <w:pPr>
              <w:jc w:val="both"/>
              <w:rPr>
                <w:rFonts w:ascii="Times New Roman" w:hAnsi="Times New Roman"/>
                <w:sz w:val="22"/>
              </w:rPr>
            </w:pPr>
            <w:r w:rsidRPr="00E64A54">
              <w:rPr>
                <w:rFonts w:ascii="Times New Roman" w:hAnsi="Times New Roman"/>
                <w:sz w:val="22"/>
              </w:rPr>
              <w:t>- Lưu: VT, Ban KHQT, HY.25.</w:t>
            </w:r>
          </w:p>
        </w:tc>
        <w:tc>
          <w:tcPr>
            <w:tcW w:w="4110" w:type="dxa"/>
          </w:tcPr>
          <w:p w:rsidR="009F72EB" w:rsidRPr="00E64A54" w:rsidRDefault="009F72EB" w:rsidP="00CC7D1D">
            <w:pPr>
              <w:jc w:val="center"/>
              <w:rPr>
                <w:rFonts w:ascii="Times New Roman" w:hAnsi="Times New Roman"/>
                <w:b/>
                <w:sz w:val="26"/>
              </w:rPr>
            </w:pPr>
            <w:r w:rsidRPr="00E64A54">
              <w:rPr>
                <w:rFonts w:ascii="Times New Roman" w:hAnsi="Times New Roman"/>
                <w:b/>
                <w:sz w:val="26"/>
              </w:rPr>
              <w:t>KT. TỔNG GIÁM ĐỐC</w:t>
            </w:r>
          </w:p>
          <w:p w:rsidR="009F72EB" w:rsidRDefault="009F72EB" w:rsidP="00CC7D1D">
            <w:pPr>
              <w:jc w:val="center"/>
              <w:rPr>
                <w:rFonts w:ascii="Times New Roman" w:hAnsi="Times New Roman"/>
                <w:b/>
                <w:sz w:val="26"/>
              </w:rPr>
            </w:pPr>
            <w:r w:rsidRPr="00E64A54">
              <w:rPr>
                <w:rFonts w:ascii="Times New Roman" w:hAnsi="Times New Roman"/>
                <w:b/>
                <w:sz w:val="26"/>
              </w:rPr>
              <w:t>PHÓ TỔNG GIÁM ĐỐC</w:t>
            </w:r>
          </w:p>
          <w:p w:rsidR="009F72EB" w:rsidRDefault="009F72EB" w:rsidP="00CC7D1D">
            <w:pPr>
              <w:jc w:val="center"/>
              <w:rPr>
                <w:rFonts w:ascii="Times New Roman" w:hAnsi="Times New Roman"/>
                <w:b/>
                <w:sz w:val="26"/>
              </w:rPr>
            </w:pPr>
          </w:p>
          <w:p w:rsidR="00B66193" w:rsidRDefault="00B66193" w:rsidP="00CC7D1D">
            <w:pPr>
              <w:jc w:val="center"/>
              <w:rPr>
                <w:rFonts w:ascii="Times New Roman" w:hAnsi="Times New Roman"/>
                <w:b/>
                <w:sz w:val="26"/>
              </w:rPr>
            </w:pPr>
          </w:p>
          <w:p w:rsidR="00BB5597" w:rsidRDefault="00BB5597" w:rsidP="00CC7D1D">
            <w:pPr>
              <w:jc w:val="center"/>
              <w:rPr>
                <w:rFonts w:ascii="Times New Roman" w:hAnsi="Times New Roman"/>
                <w:b/>
                <w:sz w:val="26"/>
              </w:rPr>
            </w:pPr>
          </w:p>
          <w:p w:rsidR="00B66193" w:rsidRDefault="00B66193" w:rsidP="00CC7D1D">
            <w:pPr>
              <w:jc w:val="center"/>
              <w:rPr>
                <w:rFonts w:ascii="Times New Roman" w:hAnsi="Times New Roman"/>
                <w:b/>
                <w:sz w:val="26"/>
              </w:rPr>
            </w:pPr>
          </w:p>
          <w:p w:rsidR="00B66193" w:rsidRDefault="00B66193" w:rsidP="00CC7D1D">
            <w:pPr>
              <w:jc w:val="center"/>
              <w:rPr>
                <w:rFonts w:ascii="Times New Roman" w:hAnsi="Times New Roman"/>
                <w:b/>
                <w:sz w:val="26"/>
              </w:rPr>
            </w:pPr>
          </w:p>
          <w:p w:rsidR="009F72EB" w:rsidRPr="00E64A54" w:rsidRDefault="009F72EB" w:rsidP="00E635EC">
            <w:pPr>
              <w:spacing w:before="240" w:line="400" w:lineRule="atLeast"/>
              <w:jc w:val="center"/>
              <w:rPr>
                <w:rFonts w:ascii="Times New Roman" w:hAnsi="Times New Roman"/>
                <w:b/>
              </w:rPr>
            </w:pPr>
            <w:r w:rsidRPr="00E64A54">
              <w:rPr>
                <w:rFonts w:ascii="Times New Roman" w:hAnsi="Times New Roman"/>
                <w:b/>
              </w:rPr>
              <w:t>Trần Hồng Thái</w:t>
            </w:r>
          </w:p>
        </w:tc>
      </w:tr>
    </w:tbl>
    <w:p w:rsidR="00787BCD" w:rsidRDefault="00787BCD">
      <w:bookmarkStart w:id="0" w:name="loai_pl1"/>
      <w:bookmarkEnd w:id="0"/>
    </w:p>
    <w:sectPr w:rsidR="00787BCD" w:rsidSect="00AA6A88">
      <w:pgSz w:w="11909" w:h="16834" w:code="9"/>
      <w:pgMar w:top="1138" w:right="1138" w:bottom="1138" w:left="1699" w:header="720" w:footer="317"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7F0" w:rsidRDefault="005C67F0">
      <w:r>
        <w:separator/>
      </w:r>
    </w:p>
  </w:endnote>
  <w:endnote w:type="continuationSeparator" w:id="1">
    <w:p w:rsidR="005C67F0" w:rsidRDefault="005C6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Arial">
    <w:panose1 w:val="020B7200000000000000"/>
    <w:charset w:val="00"/>
    <w:family w:val="swiss"/>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7F0" w:rsidRDefault="005C67F0">
      <w:r>
        <w:separator/>
      </w:r>
    </w:p>
  </w:footnote>
  <w:footnote w:type="continuationSeparator" w:id="1">
    <w:p w:rsidR="005C67F0" w:rsidRDefault="005C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43E"/>
    <w:multiLevelType w:val="singleLevel"/>
    <w:tmpl w:val="0409000F"/>
    <w:lvl w:ilvl="0">
      <w:start w:val="1"/>
      <w:numFmt w:val="decimal"/>
      <w:lvlText w:val="%1."/>
      <w:lvlJc w:val="left"/>
      <w:pPr>
        <w:ind w:left="360" w:hanging="360"/>
      </w:pPr>
      <w:rPr>
        <w:rFonts w:hint="default"/>
        <w:b w:val="0"/>
      </w:rPr>
    </w:lvl>
  </w:abstractNum>
  <w:abstractNum w:abstractNumId="1">
    <w:nsid w:val="13170BD9"/>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2">
    <w:nsid w:val="73D87414"/>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9F72EB"/>
    <w:rsid w:val="00070D78"/>
    <w:rsid w:val="00096F65"/>
    <w:rsid w:val="000D251A"/>
    <w:rsid w:val="000F429E"/>
    <w:rsid w:val="001032C4"/>
    <w:rsid w:val="00146C3E"/>
    <w:rsid w:val="001A393A"/>
    <w:rsid w:val="001A3F0F"/>
    <w:rsid w:val="001B365B"/>
    <w:rsid w:val="002543C1"/>
    <w:rsid w:val="00330012"/>
    <w:rsid w:val="003542AC"/>
    <w:rsid w:val="00354FA3"/>
    <w:rsid w:val="0037050E"/>
    <w:rsid w:val="003E3B25"/>
    <w:rsid w:val="00442122"/>
    <w:rsid w:val="00467125"/>
    <w:rsid w:val="0056189F"/>
    <w:rsid w:val="0057786A"/>
    <w:rsid w:val="005938D1"/>
    <w:rsid w:val="005C67F0"/>
    <w:rsid w:val="005D4800"/>
    <w:rsid w:val="0061225E"/>
    <w:rsid w:val="006A3785"/>
    <w:rsid w:val="00746CAE"/>
    <w:rsid w:val="007507F9"/>
    <w:rsid w:val="00774E3C"/>
    <w:rsid w:val="00787BCD"/>
    <w:rsid w:val="00797F27"/>
    <w:rsid w:val="007C6F7F"/>
    <w:rsid w:val="007F264A"/>
    <w:rsid w:val="007F4280"/>
    <w:rsid w:val="008F2C03"/>
    <w:rsid w:val="008F5910"/>
    <w:rsid w:val="00967CC1"/>
    <w:rsid w:val="009A172D"/>
    <w:rsid w:val="009A251B"/>
    <w:rsid w:val="009B0FD2"/>
    <w:rsid w:val="009F72EB"/>
    <w:rsid w:val="00A109A6"/>
    <w:rsid w:val="00A56E62"/>
    <w:rsid w:val="00AA2AF8"/>
    <w:rsid w:val="00AA6A88"/>
    <w:rsid w:val="00AF11C0"/>
    <w:rsid w:val="00B0189A"/>
    <w:rsid w:val="00B66193"/>
    <w:rsid w:val="00BB5597"/>
    <w:rsid w:val="00CC7D1D"/>
    <w:rsid w:val="00CE2F75"/>
    <w:rsid w:val="00CF5A62"/>
    <w:rsid w:val="00DA6D89"/>
    <w:rsid w:val="00DC1FF9"/>
    <w:rsid w:val="00DD21C2"/>
    <w:rsid w:val="00E635EC"/>
    <w:rsid w:val="00E77124"/>
    <w:rsid w:val="00E80FBB"/>
    <w:rsid w:val="00F9228A"/>
    <w:rsid w:val="00FF2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CD"/>
    <w:pPr>
      <w:spacing w:after="0" w:line="240" w:lineRule="auto"/>
    </w:pPr>
    <w:rPr>
      <w:rFonts w:ascii=".VnTime" w:eastAsia="Times New Roman" w:hAnsi=".VnTime" w:cs="Times New Roman"/>
      <w:sz w:val="28"/>
      <w:szCs w:val="24"/>
    </w:rPr>
  </w:style>
  <w:style w:type="paragraph" w:styleId="Heading1">
    <w:name w:val="heading 1"/>
    <w:aliases w:val="Heading,Chương 1,Heading 1(Report Only),Chapter,Heading 1(Report Only)1,Chapter1"/>
    <w:basedOn w:val="Normal"/>
    <w:next w:val="Normal"/>
    <w:link w:val="Heading1Char"/>
    <w:qFormat/>
    <w:rsid w:val="009F72EB"/>
    <w:pPr>
      <w:keepNext/>
      <w:outlineLvl w:val="0"/>
    </w:pPr>
    <w:rPr>
      <w:rFonts w:ascii=".VnTimeH" w:hAnsi=".VnTimeH"/>
      <w:b/>
      <w:bCs/>
      <w:sz w:val="22"/>
    </w:rPr>
  </w:style>
  <w:style w:type="paragraph" w:styleId="Heading2">
    <w:name w:val="heading 2"/>
    <w:basedOn w:val="Normal"/>
    <w:next w:val="Normal"/>
    <w:link w:val="Heading2Char"/>
    <w:uiPriority w:val="9"/>
    <w:semiHidden/>
    <w:unhideWhenUsed/>
    <w:qFormat/>
    <w:rsid w:val="009F72E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Chương 1 Char,Heading 1(Report Only) Char,Chapter Char,Heading 1(Report Only)1 Char,Chapter1 Char"/>
    <w:basedOn w:val="DefaultParagraphFont"/>
    <w:link w:val="Heading1"/>
    <w:rsid w:val="009F72EB"/>
    <w:rPr>
      <w:rFonts w:ascii=".VnTimeH" w:eastAsia="Times New Roman" w:hAnsi=".VnTimeH" w:cs="Times New Roman"/>
      <w:b/>
      <w:bCs/>
      <w:szCs w:val="24"/>
    </w:rPr>
  </w:style>
  <w:style w:type="character" w:customStyle="1" w:styleId="Heading2Char">
    <w:name w:val="Heading 2 Char"/>
    <w:basedOn w:val="DefaultParagraphFont"/>
    <w:link w:val="Heading2"/>
    <w:uiPriority w:val="9"/>
    <w:semiHidden/>
    <w:rsid w:val="009F72EB"/>
    <w:rPr>
      <w:rFonts w:ascii="Cambria" w:eastAsia="Times New Roman" w:hAnsi="Cambria" w:cs="Times New Roman"/>
      <w:b/>
      <w:bCs/>
      <w:color w:val="4F81BD"/>
      <w:sz w:val="26"/>
      <w:szCs w:val="26"/>
    </w:rPr>
  </w:style>
  <w:style w:type="paragraph" w:styleId="BodyText">
    <w:name w:val="Body Text"/>
    <w:basedOn w:val="Normal"/>
    <w:link w:val="BodyTextChar"/>
    <w:rsid w:val="009F72EB"/>
    <w:pPr>
      <w:spacing w:before="120" w:after="120" w:line="340" w:lineRule="atLeast"/>
      <w:jc w:val="both"/>
    </w:pPr>
  </w:style>
  <w:style w:type="character" w:customStyle="1" w:styleId="BodyTextChar">
    <w:name w:val="Body Text Char"/>
    <w:basedOn w:val="DefaultParagraphFont"/>
    <w:link w:val="BodyText"/>
    <w:rsid w:val="009F72EB"/>
    <w:rPr>
      <w:rFonts w:ascii=".VnTime" w:eastAsia="Times New Roman" w:hAnsi=".VnTime" w:cs="Times New Roman"/>
      <w:sz w:val="28"/>
      <w:szCs w:val="24"/>
    </w:rPr>
  </w:style>
  <w:style w:type="character" w:styleId="Hyperlink">
    <w:name w:val="Hyperlink"/>
    <w:basedOn w:val="DefaultParagraphFont"/>
    <w:unhideWhenUsed/>
    <w:rsid w:val="009F72EB"/>
    <w:rPr>
      <w:color w:val="0000FF"/>
      <w:u w:val="single"/>
    </w:rPr>
  </w:style>
  <w:style w:type="paragraph" w:styleId="BodyTextIndent">
    <w:name w:val="Body Text Indent"/>
    <w:basedOn w:val="Normal"/>
    <w:link w:val="BodyTextIndentChar"/>
    <w:uiPriority w:val="99"/>
    <w:semiHidden/>
    <w:unhideWhenUsed/>
    <w:rsid w:val="009F72EB"/>
    <w:pPr>
      <w:spacing w:after="120"/>
      <w:ind w:left="360"/>
    </w:pPr>
  </w:style>
  <w:style w:type="character" w:customStyle="1" w:styleId="BodyTextIndentChar">
    <w:name w:val="Body Text Indent Char"/>
    <w:basedOn w:val="DefaultParagraphFont"/>
    <w:link w:val="BodyTextIndent"/>
    <w:uiPriority w:val="99"/>
    <w:semiHidden/>
    <w:rsid w:val="009F72EB"/>
    <w:rPr>
      <w:rFonts w:ascii=".VnTime" w:eastAsia="Times New Roman" w:hAnsi=".VnTime" w:cs="Times New Roman"/>
      <w:sz w:val="28"/>
      <w:szCs w:val="24"/>
    </w:rPr>
  </w:style>
  <w:style w:type="paragraph" w:styleId="Title">
    <w:name w:val="Title"/>
    <w:basedOn w:val="Normal"/>
    <w:link w:val="TitleChar"/>
    <w:qFormat/>
    <w:rsid w:val="009F72EB"/>
    <w:pPr>
      <w:autoSpaceDE w:val="0"/>
      <w:autoSpaceDN w:val="0"/>
      <w:jc w:val="center"/>
    </w:pPr>
    <w:rPr>
      <w:rFonts w:ascii=".VnTimeH" w:hAnsi=".VnTimeH" w:cs=".VnTimeH"/>
      <w:b/>
      <w:bCs/>
      <w:sz w:val="20"/>
      <w:szCs w:val="20"/>
    </w:rPr>
  </w:style>
  <w:style w:type="character" w:customStyle="1" w:styleId="TitleChar">
    <w:name w:val="Title Char"/>
    <w:basedOn w:val="DefaultParagraphFont"/>
    <w:link w:val="Title"/>
    <w:rsid w:val="009F72EB"/>
    <w:rPr>
      <w:rFonts w:ascii=".VnTimeH" w:eastAsia="Times New Roman" w:hAnsi=".VnTimeH" w:cs=".VnTimeH"/>
      <w:b/>
      <w:bCs/>
      <w:sz w:val="20"/>
      <w:szCs w:val="20"/>
    </w:rPr>
  </w:style>
  <w:style w:type="paragraph" w:styleId="Header">
    <w:name w:val="header"/>
    <w:basedOn w:val="Normal"/>
    <w:link w:val="HeaderChar"/>
    <w:uiPriority w:val="99"/>
    <w:semiHidden/>
    <w:unhideWhenUsed/>
    <w:rsid w:val="009F72EB"/>
    <w:pPr>
      <w:tabs>
        <w:tab w:val="center" w:pos="4680"/>
        <w:tab w:val="right" w:pos="9360"/>
      </w:tabs>
    </w:pPr>
  </w:style>
  <w:style w:type="character" w:customStyle="1" w:styleId="HeaderChar">
    <w:name w:val="Header Char"/>
    <w:basedOn w:val="DefaultParagraphFont"/>
    <w:link w:val="Header"/>
    <w:uiPriority w:val="99"/>
    <w:semiHidden/>
    <w:rsid w:val="009F72EB"/>
    <w:rPr>
      <w:rFonts w:ascii=".VnTime" w:eastAsia="Times New Roman" w:hAnsi=".VnTime" w:cs="Times New Roman"/>
      <w:sz w:val="28"/>
      <w:szCs w:val="24"/>
    </w:rPr>
  </w:style>
  <w:style w:type="paragraph" w:styleId="Footer">
    <w:name w:val="footer"/>
    <w:basedOn w:val="Normal"/>
    <w:link w:val="FooterChar"/>
    <w:uiPriority w:val="99"/>
    <w:unhideWhenUsed/>
    <w:rsid w:val="009F72EB"/>
    <w:pPr>
      <w:tabs>
        <w:tab w:val="center" w:pos="4680"/>
        <w:tab w:val="right" w:pos="9360"/>
      </w:tabs>
    </w:pPr>
  </w:style>
  <w:style w:type="character" w:customStyle="1" w:styleId="FooterChar">
    <w:name w:val="Footer Char"/>
    <w:basedOn w:val="DefaultParagraphFont"/>
    <w:link w:val="Footer"/>
    <w:uiPriority w:val="99"/>
    <w:rsid w:val="009F72EB"/>
    <w:rPr>
      <w:rFonts w:ascii=".VnTime" w:eastAsia="Times New Roman" w:hAnsi=".VnTime" w:cs="Times New Roman"/>
      <w:sz w:val="28"/>
      <w:szCs w:val="24"/>
    </w:rPr>
  </w:style>
  <w:style w:type="paragraph" w:styleId="ListParagraph">
    <w:name w:val="List Paragraph"/>
    <w:basedOn w:val="Normal"/>
    <w:uiPriority w:val="34"/>
    <w:qFormat/>
    <w:rsid w:val="009F72EB"/>
    <w:pPr>
      <w:ind w:left="720"/>
      <w:contextualSpacing/>
    </w:pPr>
  </w:style>
  <w:style w:type="character" w:customStyle="1" w:styleId="st">
    <w:name w:val="st"/>
    <w:basedOn w:val="DefaultParagraphFont"/>
    <w:rsid w:val="00467125"/>
  </w:style>
  <w:style w:type="character" w:styleId="Emphasis">
    <w:name w:val="Emphasis"/>
    <w:basedOn w:val="DefaultParagraphFont"/>
    <w:uiPriority w:val="20"/>
    <w:qFormat/>
    <w:rsid w:val="00467125"/>
    <w:rPr>
      <w:i/>
      <w:iCs/>
    </w:rPr>
  </w:style>
  <w:style w:type="character" w:customStyle="1" w:styleId="apple-converted-space">
    <w:name w:val="apple-converted-space"/>
    <w:basedOn w:val="DefaultParagraphFont"/>
    <w:rsid w:val="0057786A"/>
  </w:style>
  <w:style w:type="paragraph" w:customStyle="1" w:styleId="H1">
    <w:name w:val="H1"/>
    <w:basedOn w:val="Normal"/>
    <w:rsid w:val="002543C1"/>
    <w:pPr>
      <w:spacing w:line="360" w:lineRule="auto"/>
    </w:pPr>
    <w:rPr>
      <w:rFonts w:ascii="Times New Roman" w:hAnsi="Times New Roman"/>
      <w:b/>
      <w:szCs w:val="28"/>
    </w:rPr>
  </w:style>
  <w:style w:type="paragraph" w:customStyle="1" w:styleId="abc">
    <w:name w:val="abc"/>
    <w:basedOn w:val="Normal"/>
    <w:rsid w:val="007F264A"/>
    <w:pPr>
      <w:autoSpaceDE w:val="0"/>
      <w:autoSpaceDN w:val="0"/>
    </w:pPr>
    <w:rPr>
      <w:rFonts w:cs=".VnTime"/>
      <w:sz w:val="24"/>
    </w:rPr>
  </w:style>
  <w:style w:type="paragraph" w:customStyle="1" w:styleId="daude1">
    <w:name w:val="daude1"/>
    <w:basedOn w:val="Heading1"/>
    <w:rsid w:val="007F264A"/>
    <w:pPr>
      <w:autoSpaceDE w:val="0"/>
      <w:autoSpaceDN w:val="0"/>
      <w:spacing w:before="120" w:after="60" w:line="240" w:lineRule="exact"/>
      <w:outlineLvl w:val="9"/>
    </w:pPr>
    <w:rPr>
      <w:rFonts w:ascii=".VnArial" w:hAnsi=".VnArial" w:cs=".VnArial"/>
      <w:kern w:val="28"/>
      <w:sz w:val="28"/>
      <w:szCs w:val="28"/>
    </w:rPr>
  </w:style>
  <w:style w:type="paragraph" w:customStyle="1" w:styleId="daudrfom">
    <w:name w:val="daudrfom"/>
    <w:basedOn w:val="daude1"/>
    <w:rsid w:val="007F264A"/>
    <w:rPr>
      <w:rFonts w:ascii=".VnTime" w:hAnsi=".VnTime" w:cs=".VnTime"/>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CD"/>
    <w:pPr>
      <w:spacing w:after="0" w:line="240" w:lineRule="auto"/>
    </w:pPr>
    <w:rPr>
      <w:rFonts w:ascii=".VnTime" w:eastAsia="Times New Roman" w:hAnsi=".VnTime" w:cs="Times New Roman"/>
      <w:sz w:val="28"/>
      <w:szCs w:val="24"/>
    </w:rPr>
  </w:style>
  <w:style w:type="paragraph" w:styleId="Heading1">
    <w:name w:val="heading 1"/>
    <w:aliases w:val="Heading,Chương 1,Heading 1(Report Only),Chapter,Heading 1(Report Only)1,Chapter1"/>
    <w:basedOn w:val="Normal"/>
    <w:next w:val="Normal"/>
    <w:link w:val="Heading1Char"/>
    <w:qFormat/>
    <w:rsid w:val="009F72EB"/>
    <w:pPr>
      <w:keepNext/>
      <w:outlineLvl w:val="0"/>
    </w:pPr>
    <w:rPr>
      <w:rFonts w:ascii=".VnTimeH" w:hAnsi=".VnTimeH"/>
      <w:b/>
      <w:bCs/>
      <w:sz w:val="22"/>
    </w:rPr>
  </w:style>
  <w:style w:type="paragraph" w:styleId="Heading2">
    <w:name w:val="heading 2"/>
    <w:basedOn w:val="Normal"/>
    <w:next w:val="Normal"/>
    <w:link w:val="Heading2Char"/>
    <w:uiPriority w:val="9"/>
    <w:semiHidden/>
    <w:unhideWhenUsed/>
    <w:qFormat/>
    <w:rsid w:val="009F72E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Chương 1 Char,Heading 1(Report Only) Char,Chapter Char,Heading 1(Report Only)1 Char,Chapter1 Char"/>
    <w:basedOn w:val="DefaultParagraphFont"/>
    <w:link w:val="Heading1"/>
    <w:rsid w:val="009F72EB"/>
    <w:rPr>
      <w:rFonts w:ascii=".VnTimeH" w:eastAsia="Times New Roman" w:hAnsi=".VnTimeH" w:cs="Times New Roman"/>
      <w:b/>
      <w:bCs/>
      <w:szCs w:val="24"/>
    </w:rPr>
  </w:style>
  <w:style w:type="character" w:customStyle="1" w:styleId="Heading2Char">
    <w:name w:val="Heading 2 Char"/>
    <w:basedOn w:val="DefaultParagraphFont"/>
    <w:link w:val="Heading2"/>
    <w:uiPriority w:val="9"/>
    <w:semiHidden/>
    <w:rsid w:val="009F72EB"/>
    <w:rPr>
      <w:rFonts w:ascii="Cambria" w:eastAsia="Times New Roman" w:hAnsi="Cambria" w:cs="Times New Roman"/>
      <w:b/>
      <w:bCs/>
      <w:color w:val="4F81BD"/>
      <w:sz w:val="26"/>
      <w:szCs w:val="26"/>
    </w:rPr>
  </w:style>
  <w:style w:type="paragraph" w:styleId="BodyText">
    <w:name w:val="Body Text"/>
    <w:basedOn w:val="Normal"/>
    <w:link w:val="BodyTextChar"/>
    <w:rsid w:val="009F72EB"/>
    <w:pPr>
      <w:spacing w:before="120" w:after="120" w:line="340" w:lineRule="atLeast"/>
      <w:jc w:val="both"/>
    </w:pPr>
  </w:style>
  <w:style w:type="character" w:customStyle="1" w:styleId="BodyTextChar">
    <w:name w:val="Body Text Char"/>
    <w:basedOn w:val="DefaultParagraphFont"/>
    <w:link w:val="BodyText"/>
    <w:rsid w:val="009F72EB"/>
    <w:rPr>
      <w:rFonts w:ascii=".VnTime" w:eastAsia="Times New Roman" w:hAnsi=".VnTime" w:cs="Times New Roman"/>
      <w:sz w:val="28"/>
      <w:szCs w:val="24"/>
    </w:rPr>
  </w:style>
  <w:style w:type="character" w:styleId="Hyperlink">
    <w:name w:val="Hyperlink"/>
    <w:basedOn w:val="DefaultParagraphFont"/>
    <w:unhideWhenUsed/>
    <w:rsid w:val="009F72EB"/>
    <w:rPr>
      <w:color w:val="0000FF"/>
      <w:u w:val="single"/>
    </w:rPr>
  </w:style>
  <w:style w:type="paragraph" w:styleId="BodyTextIndent">
    <w:name w:val="Body Text Indent"/>
    <w:basedOn w:val="Normal"/>
    <w:link w:val="BodyTextIndentChar"/>
    <w:uiPriority w:val="99"/>
    <w:semiHidden/>
    <w:unhideWhenUsed/>
    <w:rsid w:val="009F72EB"/>
    <w:pPr>
      <w:spacing w:after="120"/>
      <w:ind w:left="360"/>
    </w:pPr>
  </w:style>
  <w:style w:type="character" w:customStyle="1" w:styleId="BodyTextIndentChar">
    <w:name w:val="Body Text Indent Char"/>
    <w:basedOn w:val="DefaultParagraphFont"/>
    <w:link w:val="BodyTextIndent"/>
    <w:uiPriority w:val="99"/>
    <w:semiHidden/>
    <w:rsid w:val="009F72EB"/>
    <w:rPr>
      <w:rFonts w:ascii=".VnTime" w:eastAsia="Times New Roman" w:hAnsi=".VnTime" w:cs="Times New Roman"/>
      <w:sz w:val="28"/>
      <w:szCs w:val="24"/>
    </w:rPr>
  </w:style>
  <w:style w:type="paragraph" w:styleId="Title">
    <w:name w:val="Title"/>
    <w:basedOn w:val="Normal"/>
    <w:link w:val="TitleChar"/>
    <w:qFormat/>
    <w:rsid w:val="009F72EB"/>
    <w:pPr>
      <w:autoSpaceDE w:val="0"/>
      <w:autoSpaceDN w:val="0"/>
      <w:jc w:val="center"/>
    </w:pPr>
    <w:rPr>
      <w:rFonts w:ascii=".VnTimeH" w:hAnsi=".VnTimeH" w:cs=".VnTimeH"/>
      <w:b/>
      <w:bCs/>
      <w:sz w:val="20"/>
      <w:szCs w:val="20"/>
    </w:rPr>
  </w:style>
  <w:style w:type="character" w:customStyle="1" w:styleId="TitleChar">
    <w:name w:val="Title Char"/>
    <w:basedOn w:val="DefaultParagraphFont"/>
    <w:link w:val="Title"/>
    <w:rsid w:val="009F72EB"/>
    <w:rPr>
      <w:rFonts w:ascii=".VnTimeH" w:eastAsia="Times New Roman" w:hAnsi=".VnTimeH" w:cs=".VnTimeH"/>
      <w:b/>
      <w:bCs/>
      <w:sz w:val="20"/>
      <w:szCs w:val="20"/>
    </w:rPr>
  </w:style>
  <w:style w:type="paragraph" w:styleId="Header">
    <w:name w:val="header"/>
    <w:basedOn w:val="Normal"/>
    <w:link w:val="HeaderChar"/>
    <w:uiPriority w:val="99"/>
    <w:semiHidden/>
    <w:unhideWhenUsed/>
    <w:rsid w:val="009F72EB"/>
    <w:pPr>
      <w:tabs>
        <w:tab w:val="center" w:pos="4680"/>
        <w:tab w:val="right" w:pos="9360"/>
      </w:tabs>
    </w:pPr>
  </w:style>
  <w:style w:type="character" w:customStyle="1" w:styleId="HeaderChar">
    <w:name w:val="Header Char"/>
    <w:basedOn w:val="DefaultParagraphFont"/>
    <w:link w:val="Header"/>
    <w:uiPriority w:val="99"/>
    <w:semiHidden/>
    <w:rsid w:val="009F72EB"/>
    <w:rPr>
      <w:rFonts w:ascii=".VnTime" w:eastAsia="Times New Roman" w:hAnsi=".VnTime" w:cs="Times New Roman"/>
      <w:sz w:val="28"/>
      <w:szCs w:val="24"/>
    </w:rPr>
  </w:style>
  <w:style w:type="paragraph" w:styleId="Footer">
    <w:name w:val="footer"/>
    <w:basedOn w:val="Normal"/>
    <w:link w:val="FooterChar"/>
    <w:uiPriority w:val="99"/>
    <w:unhideWhenUsed/>
    <w:rsid w:val="009F72EB"/>
    <w:pPr>
      <w:tabs>
        <w:tab w:val="center" w:pos="4680"/>
        <w:tab w:val="right" w:pos="9360"/>
      </w:tabs>
    </w:pPr>
  </w:style>
  <w:style w:type="character" w:customStyle="1" w:styleId="FooterChar">
    <w:name w:val="Footer Char"/>
    <w:basedOn w:val="DefaultParagraphFont"/>
    <w:link w:val="Footer"/>
    <w:uiPriority w:val="99"/>
    <w:rsid w:val="009F72EB"/>
    <w:rPr>
      <w:rFonts w:ascii=".VnTime" w:eastAsia="Times New Roman" w:hAnsi=".VnTime" w:cs="Times New Roman"/>
      <w:sz w:val="28"/>
      <w:szCs w:val="24"/>
    </w:rPr>
  </w:style>
  <w:style w:type="paragraph" w:styleId="ListParagraph">
    <w:name w:val="List Paragraph"/>
    <w:basedOn w:val="Normal"/>
    <w:uiPriority w:val="34"/>
    <w:qFormat/>
    <w:rsid w:val="009F72EB"/>
    <w:pPr>
      <w:ind w:left="720"/>
      <w:contextualSpacing/>
    </w:pPr>
  </w:style>
  <w:style w:type="character" w:customStyle="1" w:styleId="st">
    <w:name w:val="st"/>
    <w:basedOn w:val="DefaultParagraphFont"/>
    <w:rsid w:val="00467125"/>
  </w:style>
  <w:style w:type="character" w:styleId="Emphasis">
    <w:name w:val="Emphasis"/>
    <w:basedOn w:val="DefaultParagraphFont"/>
    <w:uiPriority w:val="20"/>
    <w:qFormat/>
    <w:rsid w:val="00467125"/>
    <w:rPr>
      <w:i/>
      <w:iCs/>
    </w:rPr>
  </w:style>
  <w:style w:type="character" w:customStyle="1" w:styleId="apple-converted-space">
    <w:name w:val="apple-converted-space"/>
    <w:basedOn w:val="DefaultParagraphFont"/>
    <w:rsid w:val="0057786A"/>
  </w:style>
  <w:style w:type="paragraph" w:customStyle="1" w:styleId="H1">
    <w:name w:val="H1"/>
    <w:basedOn w:val="Normal"/>
    <w:rsid w:val="002543C1"/>
    <w:pPr>
      <w:spacing w:line="360" w:lineRule="auto"/>
    </w:pPr>
    <w:rPr>
      <w:rFonts w:ascii="Times New Roman" w:hAnsi="Times New Roman"/>
      <w:b/>
      <w:szCs w:val="28"/>
    </w:rPr>
  </w:style>
</w:styles>
</file>

<file path=word/webSettings.xml><?xml version="1.0" encoding="utf-8"?>
<w:webSettings xmlns:r="http://schemas.openxmlformats.org/officeDocument/2006/relationships" xmlns:w="http://schemas.openxmlformats.org/wordprocessingml/2006/main">
  <w:divs>
    <w:div w:id="1435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ttvq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angyenktt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C2F0-5686-4C0B-ACE7-EE91F7CB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2016-11-04T01:24:00Z</cp:lastPrinted>
  <dcterms:created xsi:type="dcterms:W3CDTF">2016-11-03T11:25:00Z</dcterms:created>
  <dcterms:modified xsi:type="dcterms:W3CDTF">2016-11-24T08:45:00Z</dcterms:modified>
</cp:coreProperties>
</file>